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0632"/>
      </w:tblGrid>
      <w:tr>
        <w:tblPrEx/>
        <w:trPr>
          <w:trHeight w:val="78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63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14"/>
                <w:szCs w:val="14"/>
              </w:rPr>
            </w:pPr>
            <w:r/>
            <w:bookmarkStart w:id="0" w:name="_GoBack"/>
            <w:r/>
            <w:bookmarkEnd w:id="0"/>
            <w:r>
              <w:rPr>
                <w:b/>
                <w:bCs/>
                <w:sz w:val="14"/>
                <w:szCs w:val="14"/>
              </w:rPr>
              <w:t xml:space="preserve">Заявка</w:t>
            </w:r>
            <w:r>
              <w:rPr>
                <w:b/>
                <w:bCs/>
                <w:sz w:val="14"/>
                <w:szCs w:val="14"/>
              </w:rPr>
              <w:t xml:space="preserve"> на заключение договора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 xml:space="preserve">о техническом обслуживании внутриква</w:t>
            </w:r>
            <w:r>
              <w:rPr>
                <w:b/>
                <w:sz w:val="14"/>
                <w:szCs w:val="14"/>
              </w:rPr>
              <w:t xml:space="preserve">ртирного газового оборудования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в многоквартирном доме</w:t>
            </w:r>
            <w:r>
              <w:rPr>
                <w:b/>
                <w:bCs/>
                <w:sz w:val="14"/>
                <w:szCs w:val="14"/>
              </w:rPr>
              <w:t xml:space="preserve">,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 xml:space="preserve">о техническом обслуживании</w:t>
            </w:r>
            <w:r>
              <w:rPr>
                <w:b/>
                <w:bCs/>
                <w:sz w:val="14"/>
                <w:szCs w:val="14"/>
              </w:rPr>
              <w:t xml:space="preserve"> внутридомового газового оборудования в жилом доме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с</w:t>
            </w:r>
            <w:r>
              <w:rPr>
                <w:b/>
                <w:bCs/>
                <w:sz w:val="14"/>
                <w:szCs w:val="14"/>
              </w:rPr>
              <w:t xml:space="preserve"> АО «Газпром газораспределение Краснодар»</w:t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0632" w:type="dxa"/>
            <w:vAlign w:val="bottom"/>
            <w:textDirection w:val="lrTb"/>
            <w:noWrap/>
          </w:tcPr>
          <w:p>
            <w:pPr>
              <w:ind w:right="31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  "___"__________20</w:t>
            </w:r>
            <w:r>
              <w:rPr>
                <w:sz w:val="14"/>
                <w:szCs w:val="14"/>
              </w:rPr>
              <w:t xml:space="preserve">____г.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blPrEx/>
        <w:trPr>
          <w:trHeight w:val="2100"/>
        </w:trPr>
        <w:tc>
          <w:tcPr>
            <w:shd w:val="clear" w:color="auto" w:fill="auto"/>
            <w:tcW w:w="10632" w:type="dxa"/>
            <w:vAlign w:val="bottom"/>
            <w:textDirection w:val="lrTb"/>
            <w:noWrap w:val="false"/>
          </w:tcPr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Я, _____________________</w:t>
            </w:r>
            <w:r>
              <w:rPr>
                <w:sz w:val="14"/>
                <w:szCs w:val="14"/>
              </w:rPr>
              <w:t xml:space="preserve">______</w:t>
            </w:r>
            <w:r>
              <w:rPr>
                <w:sz w:val="14"/>
                <w:szCs w:val="14"/>
              </w:rPr>
              <w:t xml:space="preserve">_______</w:t>
            </w:r>
            <w:r>
              <w:rPr>
                <w:sz w:val="14"/>
                <w:szCs w:val="14"/>
              </w:rPr>
              <w:t xml:space="preserve">__________________________________________________________________________________________</w:t>
            </w:r>
            <w:r>
              <w:rPr>
                <w:sz w:val="14"/>
                <w:szCs w:val="14"/>
              </w:rPr>
              <w:t xml:space="preserve">____________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 xml:space="preserve">дата рождения________</w:t>
            </w:r>
            <w:r>
              <w:rPr>
                <w:sz w:val="14"/>
                <w:szCs w:val="14"/>
              </w:rPr>
              <w:t xml:space="preserve">________________</w:t>
            </w:r>
            <w:r>
              <w:rPr>
                <w:sz w:val="14"/>
                <w:szCs w:val="14"/>
              </w:rPr>
              <w:t xml:space="preserve">__ место рождения </w:t>
            </w:r>
            <w:r>
              <w:rPr>
                <w:sz w:val="14"/>
                <w:szCs w:val="14"/>
              </w:rPr>
              <w:t xml:space="preserve">______________________________________________________</w:t>
            </w:r>
            <w:r>
              <w:rPr>
                <w:sz w:val="14"/>
                <w:szCs w:val="14"/>
              </w:rPr>
              <w:t xml:space="preserve">______________________</w:t>
            </w:r>
            <w:r>
              <w:rPr>
                <w:sz w:val="14"/>
                <w:szCs w:val="14"/>
              </w:rPr>
              <w:t xml:space="preserve">____</w:t>
            </w:r>
            <w:r>
              <w:rPr>
                <w:sz w:val="14"/>
                <w:szCs w:val="14"/>
              </w:rPr>
              <w:t xml:space="preserve">__</w:t>
            </w:r>
            <w:r>
              <w:rPr>
                <w:sz w:val="14"/>
                <w:szCs w:val="14"/>
              </w:rPr>
              <w:t xml:space="preserve">_</w:t>
            </w:r>
            <w:r>
              <w:rPr>
                <w:sz w:val="14"/>
                <w:szCs w:val="14"/>
              </w:rPr>
              <w:t xml:space="preserve">__, 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Место жительства</w:t>
            </w:r>
            <w:r>
              <w:rPr>
                <w:sz w:val="14"/>
                <w:szCs w:val="14"/>
              </w:rPr>
              <w:t xml:space="preserve">: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________</w:t>
            </w:r>
            <w:r>
              <w:rPr>
                <w:sz w:val="14"/>
                <w:szCs w:val="14"/>
              </w:rPr>
              <w:t xml:space="preserve">_________________________________</w:t>
            </w:r>
            <w:r>
              <w:rPr>
                <w:sz w:val="14"/>
                <w:szCs w:val="14"/>
              </w:rPr>
              <w:t xml:space="preserve">___________________</w:t>
            </w:r>
            <w:r>
              <w:rPr>
                <w:sz w:val="14"/>
                <w:szCs w:val="14"/>
              </w:rPr>
              <w:t xml:space="preserve">___________________________</w:t>
            </w:r>
            <w:r>
              <w:rPr>
                <w:sz w:val="14"/>
                <w:szCs w:val="14"/>
              </w:rPr>
              <w:t xml:space="preserve">__________________</w:t>
            </w:r>
            <w:r>
              <w:rPr>
                <w:sz w:val="14"/>
                <w:szCs w:val="14"/>
              </w:rPr>
              <w:t xml:space="preserve">_________________,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яв</w:t>
            </w:r>
            <w:r>
              <w:rPr>
                <w:sz w:val="14"/>
                <w:szCs w:val="14"/>
              </w:rPr>
              <w:t xml:space="preserve">ляюсь собственником/нанимателем</w:t>
            </w:r>
            <w:r>
              <w:rPr>
                <w:sz w:val="14"/>
                <w:szCs w:val="14"/>
              </w:rPr>
              <w:t xml:space="preserve"> помещения (</w:t>
            </w:r>
            <w:r>
              <w:rPr>
                <w:sz w:val="14"/>
                <w:szCs w:val="14"/>
              </w:rPr>
              <w:t xml:space="preserve">домовладения</w:t>
            </w:r>
            <w:r>
              <w:rPr>
                <w:sz w:val="14"/>
                <w:szCs w:val="14"/>
              </w:rPr>
              <w:t xml:space="preserve">)</w:t>
            </w:r>
            <w:r>
              <w:rPr>
                <w:sz w:val="14"/>
                <w:szCs w:val="14"/>
              </w:rPr>
              <w:t xml:space="preserve">,</w:t>
            </w:r>
            <w:r>
              <w:rPr>
                <w:sz w:val="14"/>
                <w:szCs w:val="14"/>
              </w:rPr>
              <w:t xml:space="preserve"> в котором размещено внутри</w:t>
            </w:r>
            <w:r>
              <w:rPr>
                <w:sz w:val="14"/>
                <w:szCs w:val="14"/>
              </w:rPr>
              <w:t xml:space="preserve">квартирное </w:t>
            </w:r>
            <w:r>
              <w:rPr>
                <w:sz w:val="14"/>
                <w:szCs w:val="14"/>
              </w:rPr>
              <w:t xml:space="preserve">газовое оборудование</w:t>
            </w:r>
            <w:r>
              <w:rPr>
                <w:sz w:val="14"/>
                <w:szCs w:val="14"/>
              </w:rPr>
              <w:t xml:space="preserve"> (внутридомовое газовое оборудование в жилом доме)</w:t>
            </w:r>
            <w:r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 xml:space="preserve">расположенно</w:t>
            </w:r>
            <w:r>
              <w:rPr>
                <w:sz w:val="14"/>
                <w:szCs w:val="14"/>
              </w:rPr>
              <w:t xml:space="preserve">го</w:t>
            </w:r>
            <w:r>
              <w:rPr>
                <w:sz w:val="14"/>
                <w:szCs w:val="14"/>
              </w:rPr>
              <w:t xml:space="preserve"> по адресу: __________________________________________________</w:t>
            </w:r>
            <w:r>
              <w:rPr>
                <w:sz w:val="14"/>
                <w:szCs w:val="14"/>
              </w:rPr>
              <w:t xml:space="preserve">____</w:t>
            </w:r>
            <w:r>
              <w:rPr>
                <w:sz w:val="14"/>
                <w:szCs w:val="14"/>
              </w:rPr>
              <w:t xml:space="preserve">_____</w:t>
            </w:r>
            <w:r>
              <w:rPr>
                <w:sz w:val="14"/>
                <w:szCs w:val="14"/>
              </w:rPr>
              <w:t xml:space="preserve">_______________</w:t>
            </w:r>
            <w:r>
              <w:rPr>
                <w:sz w:val="14"/>
                <w:szCs w:val="14"/>
              </w:rPr>
              <w:t xml:space="preserve">____________________</w:t>
            </w:r>
            <w:r>
              <w:rPr>
                <w:sz w:val="14"/>
                <w:szCs w:val="14"/>
              </w:rPr>
              <w:t xml:space="preserve">_________.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Телефон (домашний</w:t>
            </w:r>
            <w:r>
              <w:rPr>
                <w:sz w:val="14"/>
                <w:szCs w:val="14"/>
              </w:rPr>
              <w:t xml:space="preserve">): _</w:t>
            </w:r>
            <w:r>
              <w:rPr>
                <w:sz w:val="14"/>
                <w:szCs w:val="14"/>
              </w:rPr>
              <w:t xml:space="preserve">____________</w:t>
            </w:r>
            <w:r>
              <w:rPr>
                <w:sz w:val="14"/>
                <w:szCs w:val="14"/>
              </w:rPr>
              <w:t xml:space="preserve">___________________</w:t>
            </w:r>
            <w:r>
              <w:rPr>
                <w:sz w:val="14"/>
                <w:szCs w:val="14"/>
              </w:rPr>
              <w:t xml:space="preserve">_________Телефон (сотовый</w:t>
            </w:r>
            <w:r>
              <w:rPr>
                <w:sz w:val="14"/>
                <w:szCs w:val="14"/>
              </w:rPr>
              <w:t xml:space="preserve">):_</w:t>
            </w:r>
            <w:r>
              <w:rPr>
                <w:sz w:val="14"/>
                <w:szCs w:val="14"/>
              </w:rPr>
              <w:t xml:space="preserve">________________</w:t>
            </w:r>
            <w:r>
              <w:rPr>
                <w:sz w:val="14"/>
                <w:szCs w:val="14"/>
              </w:rPr>
              <w:t xml:space="preserve">_____________________________________________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 электронной </w:t>
            </w:r>
            <w:r>
              <w:rPr>
                <w:sz w:val="14"/>
                <w:szCs w:val="14"/>
              </w:rPr>
              <w:t xml:space="preserve">почты:_</w:t>
            </w:r>
            <w:r>
              <w:rPr>
                <w:sz w:val="14"/>
                <w:szCs w:val="14"/>
              </w:rPr>
              <w:t xml:space="preserve">______________________________________________________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</w:t>
            </w:r>
            <w:r>
              <w:rPr>
                <w:i/>
                <w:sz w:val="14"/>
                <w:szCs w:val="14"/>
              </w:rPr>
              <w:t xml:space="preserve">ыбрать</w:t>
            </w:r>
            <w:r>
              <w:rPr>
                <w:i/>
                <w:sz w:val="14"/>
                <w:szCs w:val="14"/>
              </w:rPr>
              <w:t xml:space="preserve"> нужное</w:t>
            </w:r>
            <w:r>
              <w:rPr>
                <w:sz w:val="14"/>
                <w:szCs w:val="14"/>
              </w:rPr>
              <w:t xml:space="preserve">: ⁭ 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⁭</w:t>
            </w:r>
            <w:r>
              <w:rPr>
                <w:b/>
                <w:sz w:val="14"/>
                <w:szCs w:val="14"/>
              </w:rPr>
              <w:t xml:space="preserve">Прошу расторгнуть ранее заключенный договор о техническом обслуживании и ремонте внутридомового/внутриквартирного газового оборудования </w: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</w:r>
          </w:p>
          <w:p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⁭</w:t>
            </w:r>
            <w:r>
              <w:rPr>
                <w:b/>
                <w:sz w:val="14"/>
                <w:szCs w:val="14"/>
              </w:rPr>
              <w:t xml:space="preserve">П</w:t>
            </w:r>
            <w:r>
              <w:rPr>
                <w:b/>
                <w:sz w:val="14"/>
                <w:szCs w:val="14"/>
              </w:rPr>
              <w:t xml:space="preserve">рошу</w:t>
            </w:r>
            <w:r>
              <w:rPr>
                <w:b/>
                <w:sz w:val="14"/>
                <w:szCs w:val="14"/>
              </w:rPr>
              <w:t xml:space="preserve"> заключить договор </w:t>
            </w:r>
            <w:r>
              <w:rPr>
                <w:b/>
                <w:sz w:val="14"/>
                <w:szCs w:val="14"/>
              </w:rPr>
              <w:t xml:space="preserve">о техническом обслуживании внутриквартирного газового оборудования</w:t>
            </w:r>
            <w:r>
              <w:rPr>
                <w:b/>
                <w:sz w:val="14"/>
                <w:szCs w:val="14"/>
              </w:rPr>
              <w:t xml:space="preserve"> в многоквартирном доме</w: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</w:r>
          </w:p>
          <w:p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⁭</w:t>
            </w:r>
            <w:r>
              <w:rPr>
                <w:b/>
                <w:sz w:val="14"/>
                <w:szCs w:val="14"/>
              </w:rPr>
              <w:t xml:space="preserve">Прошу</w:t>
            </w:r>
            <w:r>
              <w:rPr>
                <w:b/>
                <w:sz w:val="14"/>
                <w:szCs w:val="14"/>
              </w:rPr>
              <w:t xml:space="preserve"> заключить договор о техническом обслуживании</w:t>
            </w:r>
            <w:r>
              <w:rPr>
                <w:b/>
                <w:bCs/>
                <w:sz w:val="14"/>
                <w:szCs w:val="14"/>
              </w:rPr>
              <w:t xml:space="preserve"> внутридомового газового оборудования в жилом доме</w:t>
            </w:r>
            <w:r>
              <w:rPr>
                <w:b/>
                <w:sz w:val="14"/>
                <w:szCs w:val="14"/>
              </w:rPr>
            </w:r>
            <w:r>
              <w:rPr>
                <w:b/>
                <w:sz w:val="14"/>
                <w:szCs w:val="14"/>
              </w:rPr>
            </w:r>
          </w:p>
          <w:p>
            <w:pPr>
              <w:rPr>
                <w:b/>
                <w:sz w:val="14"/>
                <w:szCs w:val="14"/>
                <w:u w:val="single"/>
              </w:rPr>
            </w:pPr>
            <w:r>
              <w:rPr>
                <w:b/>
                <w:sz w:val="14"/>
                <w:szCs w:val="14"/>
                <w:u w:val="single"/>
              </w:rPr>
              <w:t xml:space="preserve">Перечень установленного газового оборудования</w:t>
            </w:r>
            <w:r>
              <w:rPr>
                <w:b/>
                <w:sz w:val="14"/>
                <w:szCs w:val="14"/>
                <w:u w:val="single"/>
              </w:rPr>
              <w:t xml:space="preserve"> с указанием всех помещений</w:t>
            </w:r>
            <w:r>
              <w:rPr>
                <w:b/>
                <w:sz w:val="14"/>
                <w:szCs w:val="14"/>
                <w:u w:val="single"/>
              </w:rPr>
              <w:t xml:space="preserve">: </w:t>
            </w:r>
            <w:r>
              <w:rPr>
                <w:b/>
                <w:sz w:val="14"/>
                <w:szCs w:val="14"/>
                <w:u w:val="single"/>
              </w:rPr>
            </w:r>
            <w:r>
              <w:rPr>
                <w:b/>
                <w:sz w:val="14"/>
                <w:szCs w:val="14"/>
                <w:u w:val="single"/>
              </w:rPr>
            </w:r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1.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Плита газовая_____________</w:t>
            </w:r>
            <w:r>
              <w:rPr>
                <w:sz w:val="14"/>
                <w:szCs w:val="14"/>
                <w:u w:val="single"/>
              </w:rPr>
              <w:t xml:space="preserve">______________________________________________________________</w:t>
            </w:r>
            <w:r>
              <w:rPr>
                <w:sz w:val="14"/>
                <w:szCs w:val="14"/>
                <w:u w:val="single"/>
              </w:rPr>
              <w:t xml:space="preserve">____</w:t>
            </w:r>
            <w:r>
              <w:rPr>
                <w:sz w:val="14"/>
                <w:szCs w:val="14"/>
                <w:u w:val="single"/>
              </w:rPr>
              <w:t xml:space="preserve">_______</w:t>
            </w:r>
            <w:r>
              <w:rPr>
                <w:sz w:val="14"/>
                <w:szCs w:val="14"/>
                <w:u w:val="single"/>
              </w:rPr>
              <w:t xml:space="preserve">_</w:t>
            </w:r>
            <w:r>
              <w:rPr>
                <w:sz w:val="14"/>
                <w:szCs w:val="14"/>
                <w:u w:val="single"/>
              </w:rPr>
              <w:t xml:space="preserve">_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ind w:left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  <w:r>
              <w:rPr>
                <w:sz w:val="14"/>
                <w:szCs w:val="14"/>
              </w:rPr>
              <w:t xml:space="preserve">Наименование</w:t>
            </w:r>
            <w:r>
              <w:rPr>
                <w:sz w:val="14"/>
                <w:szCs w:val="14"/>
              </w:rPr>
              <w:t xml:space="preserve">, помещение</w:t>
            </w:r>
            <w:r>
              <w:rPr>
                <w:sz w:val="14"/>
                <w:szCs w:val="14"/>
              </w:rPr>
              <w:t xml:space="preserve">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                                                            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2. Водонагреватель (колонка) ______________________________________________________________</w:t>
            </w:r>
            <w:r>
              <w:rPr>
                <w:sz w:val="14"/>
                <w:szCs w:val="14"/>
              </w:rPr>
              <w:t xml:space="preserve">_____</w:t>
            </w:r>
            <w:r>
              <w:rPr>
                <w:sz w:val="14"/>
                <w:szCs w:val="14"/>
              </w:rPr>
              <w:t xml:space="preserve">______</w:t>
            </w:r>
            <w:r>
              <w:rPr>
                <w:sz w:val="14"/>
                <w:szCs w:val="14"/>
              </w:rPr>
              <w:t xml:space="preserve">_</w:t>
            </w:r>
            <w:r>
              <w:rPr>
                <w:sz w:val="14"/>
                <w:szCs w:val="14"/>
              </w:rPr>
              <w:t xml:space="preserve">__ 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ind w:left="7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Наименование, помещение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</w:rPr>
              <w:t xml:space="preserve">3. </w:t>
            </w:r>
            <w:r>
              <w:rPr>
                <w:sz w:val="14"/>
                <w:szCs w:val="14"/>
              </w:rPr>
              <w:t xml:space="preserve">Котел отопительный 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________________________________________________</w:t>
            </w:r>
            <w:r>
              <w:rPr>
                <w:sz w:val="14"/>
                <w:szCs w:val="14"/>
              </w:rPr>
              <w:t xml:space="preserve">___________</w:t>
            </w:r>
            <w:r>
              <w:rPr>
                <w:sz w:val="14"/>
                <w:szCs w:val="14"/>
              </w:rPr>
              <w:t xml:space="preserve">_____________</w:t>
            </w:r>
            <w:r>
              <w:rPr>
                <w:sz w:val="14"/>
                <w:szCs w:val="14"/>
              </w:rPr>
              <w:t xml:space="preserve">______</w:t>
            </w:r>
            <w:r>
              <w:rPr>
                <w:sz w:val="14"/>
                <w:szCs w:val="14"/>
              </w:rPr>
              <w:t xml:space="preserve">___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ind w:left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Наименование, помещение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                                                         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4. Прочее газовое оборудование (газовый счетчик, сигнализатор загазованности) _</w:t>
            </w:r>
            <w:r>
              <w:rPr>
                <w:sz w:val="14"/>
                <w:szCs w:val="14"/>
                <w:u w:val="single"/>
              </w:rPr>
              <w:t xml:space="preserve">______________________________</w:t>
            </w:r>
            <w:r>
              <w:rPr>
                <w:sz w:val="14"/>
                <w:szCs w:val="14"/>
              </w:rPr>
              <w:t xml:space="preserve">_____________</w:t>
            </w:r>
            <w:r>
              <w:rPr>
                <w:sz w:val="14"/>
                <w:szCs w:val="14"/>
              </w:rPr>
              <w:t xml:space="preserve">_________________</w:t>
            </w:r>
            <w:r>
              <w:rPr>
                <w:sz w:val="14"/>
                <w:szCs w:val="14"/>
              </w:rPr>
              <w:t xml:space="preserve">_________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</w:tbl>
    <w:p>
      <w:pPr>
        <w:ind w:left="-900"/>
        <w:rPr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 xml:space="preserve">Документ, удостоверяющий личность</w:t>
      </w:r>
      <w:r>
        <w:rPr>
          <w:sz w:val="14"/>
          <w:szCs w:val="14"/>
          <w:u w:val="single"/>
        </w:rPr>
        <w:t xml:space="preserve">:   </w:t>
      </w:r>
      <w:r>
        <w:rPr>
          <w:sz w:val="14"/>
          <w:szCs w:val="14"/>
          <w:u w:val="single"/>
        </w:rPr>
      </w:r>
      <w:r>
        <w:rPr>
          <w:sz w:val="14"/>
          <w:szCs w:val="14"/>
          <w:u w:val="single"/>
        </w:rPr>
      </w:r>
    </w:p>
    <w:p>
      <w:pPr>
        <w:ind w:left="-900"/>
        <w:rPr>
          <w:sz w:val="14"/>
          <w:szCs w:val="14"/>
        </w:rPr>
      </w:pPr>
      <w:r>
        <w:rPr>
          <w:sz w:val="14"/>
          <w:szCs w:val="14"/>
        </w:rPr>
        <w:t xml:space="preserve">⁭ </w:t>
      </w:r>
      <w:r>
        <w:rPr>
          <w:b/>
          <w:sz w:val="14"/>
          <w:szCs w:val="14"/>
        </w:rPr>
        <w:t xml:space="preserve">паспорт:   </w:t>
      </w:r>
      <w:r>
        <w:rPr>
          <w:b/>
          <w:sz w:val="14"/>
          <w:szCs w:val="14"/>
        </w:rPr>
        <w:t xml:space="preserve">        </w:t>
      </w:r>
      <w:r>
        <w:rPr>
          <w:b/>
          <w:sz w:val="14"/>
          <w:szCs w:val="14"/>
        </w:rPr>
        <w:t xml:space="preserve">  </w:t>
      </w:r>
      <w:r>
        <w:rPr>
          <w:sz w:val="14"/>
          <w:szCs w:val="14"/>
        </w:rPr>
        <w:t xml:space="preserve">⁭ </w:t>
      </w:r>
      <w:r>
        <w:rPr>
          <w:sz w:val="14"/>
          <w:szCs w:val="14"/>
        </w:rPr>
        <w:t xml:space="preserve">серия</w:t>
      </w:r>
      <w:r>
        <w:rPr>
          <w:sz w:val="14"/>
          <w:szCs w:val="14"/>
          <w:u w:val="single"/>
        </w:rPr>
        <w:t xml:space="preserve">______</w:t>
      </w:r>
      <w:r>
        <w:rPr>
          <w:sz w:val="14"/>
          <w:szCs w:val="14"/>
          <w:u w:val="single"/>
        </w:rPr>
        <w:t xml:space="preserve">_________</w:t>
      </w:r>
      <w:r>
        <w:rPr>
          <w:sz w:val="14"/>
          <w:szCs w:val="14"/>
          <w:u w:val="single"/>
        </w:rPr>
        <w:t xml:space="preserve">__</w:t>
      </w:r>
      <w:r>
        <w:rPr>
          <w:sz w:val="14"/>
          <w:szCs w:val="14"/>
        </w:rPr>
        <w:t xml:space="preserve">номер</w:t>
      </w:r>
      <w:r>
        <w:rPr>
          <w:sz w:val="14"/>
          <w:szCs w:val="14"/>
          <w:u w:val="single"/>
        </w:rPr>
        <w:t xml:space="preserve">_</w:t>
      </w:r>
      <w:r>
        <w:rPr>
          <w:sz w:val="14"/>
          <w:szCs w:val="14"/>
          <w:u w:val="single"/>
        </w:rPr>
        <w:t xml:space="preserve">_____</w:t>
      </w:r>
      <w:r>
        <w:rPr>
          <w:sz w:val="14"/>
          <w:szCs w:val="14"/>
          <w:u w:val="single"/>
        </w:rPr>
        <w:t xml:space="preserve">____</w:t>
      </w:r>
      <w:r>
        <w:rPr>
          <w:sz w:val="14"/>
          <w:szCs w:val="14"/>
          <w:u w:val="single"/>
        </w:rPr>
        <w:t xml:space="preserve">_</w:t>
      </w:r>
      <w:r>
        <w:rPr>
          <w:sz w:val="14"/>
          <w:szCs w:val="14"/>
          <w:u w:val="single"/>
        </w:rPr>
        <w:t xml:space="preserve">______</w:t>
      </w:r>
      <w:r>
        <w:rPr>
          <w:sz w:val="14"/>
          <w:szCs w:val="14"/>
          <w:u w:val="single"/>
        </w:rPr>
        <w:t xml:space="preserve"> д</w:t>
      </w:r>
      <w:r>
        <w:rPr>
          <w:sz w:val="14"/>
          <w:szCs w:val="14"/>
        </w:rPr>
        <w:t xml:space="preserve">ата </w:t>
      </w:r>
      <w:r>
        <w:rPr>
          <w:sz w:val="14"/>
          <w:szCs w:val="14"/>
          <w:u w:val="single"/>
        </w:rPr>
        <w:t xml:space="preserve">_</w:t>
      </w:r>
      <w:r>
        <w:rPr>
          <w:sz w:val="14"/>
          <w:szCs w:val="14"/>
          <w:u w:val="single"/>
        </w:rPr>
        <w:t xml:space="preserve">______</w:t>
      </w:r>
      <w:r>
        <w:rPr>
          <w:sz w:val="14"/>
          <w:szCs w:val="14"/>
          <w:u w:val="single"/>
        </w:rPr>
        <w:t xml:space="preserve">____________</w:t>
      </w:r>
      <w:r>
        <w:rPr>
          <w:sz w:val="14"/>
          <w:szCs w:val="14"/>
          <w:u w:val="single"/>
        </w:rPr>
        <w:t xml:space="preserve"> </w:t>
      </w:r>
      <w:r>
        <w:rPr>
          <w:sz w:val="14"/>
          <w:szCs w:val="14"/>
        </w:rPr>
        <w:t xml:space="preserve">кем выдан </w:t>
      </w:r>
      <w:r>
        <w:rPr>
          <w:sz w:val="14"/>
          <w:szCs w:val="14"/>
          <w:u w:val="single"/>
        </w:rPr>
        <w:t xml:space="preserve">_</w:t>
      </w:r>
      <w:r>
        <w:rPr>
          <w:sz w:val="14"/>
          <w:szCs w:val="14"/>
          <w:u w:val="single"/>
        </w:rPr>
        <w:t xml:space="preserve">____________________</w:t>
      </w:r>
      <w:r>
        <w:rPr>
          <w:sz w:val="14"/>
          <w:szCs w:val="14"/>
          <w:u w:val="single"/>
        </w:rPr>
        <w:t xml:space="preserve">_</w:t>
      </w:r>
      <w:r>
        <w:rPr>
          <w:sz w:val="14"/>
          <w:szCs w:val="14"/>
          <w:u w:val="single"/>
        </w:rPr>
        <w:t xml:space="preserve">_______________</w:t>
      </w:r>
      <w:r>
        <w:rPr>
          <w:sz w:val="14"/>
          <w:szCs w:val="14"/>
          <w:u w:val="single"/>
        </w:rPr>
        <w:t xml:space="preserve">________</w:t>
      </w:r>
      <w:r>
        <w:rPr>
          <w:sz w:val="14"/>
          <w:szCs w:val="14"/>
        </w:rPr>
        <w:t xml:space="preserve">_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900"/>
        <w:rPr>
          <w:sz w:val="14"/>
          <w:szCs w:val="14"/>
        </w:rPr>
      </w:pPr>
      <w:r>
        <w:rPr>
          <w:sz w:val="14"/>
          <w:szCs w:val="14"/>
        </w:rPr>
        <w:t xml:space="preserve">⁭ </w:t>
      </w:r>
      <w:r>
        <w:rPr>
          <w:b/>
          <w:sz w:val="14"/>
          <w:szCs w:val="14"/>
        </w:rPr>
        <w:t xml:space="preserve">иной документ:</w:t>
      </w:r>
      <w:r>
        <w:rPr>
          <w:sz w:val="14"/>
          <w:szCs w:val="14"/>
        </w:rPr>
        <w:t xml:space="preserve"> ⁭ </w:t>
      </w:r>
      <w:r>
        <w:rPr>
          <w:sz w:val="14"/>
          <w:szCs w:val="14"/>
        </w:rPr>
        <w:t xml:space="preserve">номер</w:t>
      </w:r>
      <w:r>
        <w:rPr>
          <w:sz w:val="14"/>
          <w:szCs w:val="14"/>
          <w:u w:val="single"/>
        </w:rPr>
        <w:t xml:space="preserve">____________</w:t>
      </w:r>
      <w:r>
        <w:rPr>
          <w:sz w:val="14"/>
          <w:szCs w:val="14"/>
          <w:u w:val="single"/>
        </w:rPr>
        <w:t xml:space="preserve">___</w:t>
      </w:r>
      <w:r>
        <w:rPr>
          <w:sz w:val="14"/>
          <w:szCs w:val="14"/>
          <w:u w:val="single"/>
        </w:rPr>
        <w:t xml:space="preserve">____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дата </w:t>
      </w:r>
      <w:r>
        <w:rPr>
          <w:sz w:val="14"/>
          <w:szCs w:val="14"/>
        </w:rPr>
        <w:t xml:space="preserve">________</w:t>
      </w:r>
      <w:r>
        <w:rPr>
          <w:sz w:val="14"/>
          <w:szCs w:val="14"/>
          <w:u w:val="single"/>
        </w:rPr>
        <w:t xml:space="preserve">____________</w:t>
      </w:r>
      <w:r>
        <w:rPr>
          <w:sz w:val="14"/>
          <w:szCs w:val="14"/>
        </w:rPr>
        <w:t xml:space="preserve"> кем выдан</w:t>
      </w:r>
      <w:r>
        <w:rPr>
          <w:sz w:val="14"/>
          <w:szCs w:val="14"/>
        </w:rPr>
        <w:t xml:space="preserve">_</w:t>
      </w:r>
      <w:r>
        <w:rPr>
          <w:sz w:val="14"/>
          <w:szCs w:val="14"/>
        </w:rPr>
        <w:t xml:space="preserve">_____________________________</w:t>
      </w:r>
      <w:r>
        <w:rPr>
          <w:sz w:val="14"/>
          <w:szCs w:val="14"/>
          <w:u w:val="single"/>
        </w:rPr>
        <w:t xml:space="preserve">__________________________</w:t>
      </w:r>
      <w:r>
        <w:rPr>
          <w:sz w:val="14"/>
          <w:szCs w:val="14"/>
          <w:u w:val="single"/>
        </w:rPr>
        <w:t xml:space="preserve">____</w:t>
      </w:r>
      <w:r>
        <w:rPr>
          <w:sz w:val="14"/>
          <w:szCs w:val="14"/>
          <w:u w:val="single"/>
        </w:rPr>
        <w:t xml:space="preserve">____</w:t>
      </w:r>
      <w:r>
        <w:rPr>
          <w:sz w:val="14"/>
          <w:szCs w:val="14"/>
        </w:rPr>
        <w:t xml:space="preserve">_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900"/>
        <w:rPr>
          <w:sz w:val="14"/>
          <w:szCs w:val="14"/>
        </w:rPr>
      </w:pPr>
      <w:r>
        <w:rPr>
          <w:sz w:val="14"/>
          <w:szCs w:val="14"/>
        </w:rPr>
        <w:t xml:space="preserve">⁭ </w:t>
      </w:r>
      <w:r>
        <w:rPr>
          <w:b/>
          <w:sz w:val="14"/>
          <w:szCs w:val="14"/>
        </w:rPr>
        <w:t xml:space="preserve">СНИЛС:   </w:t>
      </w:r>
      <w:r>
        <w:rPr>
          <w:b/>
          <w:sz w:val="14"/>
          <w:szCs w:val="14"/>
        </w:rPr>
        <w:t xml:space="preserve">          </w:t>
      </w:r>
      <w:r>
        <w:rPr>
          <w:sz w:val="14"/>
          <w:szCs w:val="14"/>
        </w:rPr>
        <w:t xml:space="preserve">⁭ серия_______</w:t>
      </w:r>
      <w:r>
        <w:rPr>
          <w:sz w:val="14"/>
          <w:szCs w:val="14"/>
        </w:rPr>
        <w:t xml:space="preserve">_____________</w:t>
      </w:r>
      <w:r>
        <w:rPr>
          <w:sz w:val="14"/>
          <w:szCs w:val="14"/>
        </w:rPr>
        <w:t xml:space="preserve">_номер_</w:t>
      </w:r>
      <w:r>
        <w:rPr>
          <w:sz w:val="14"/>
          <w:szCs w:val="14"/>
        </w:rPr>
        <w:t xml:space="preserve">________________________________________________________________________________</w:t>
      </w:r>
      <w:r>
        <w:rPr>
          <w:sz w:val="14"/>
          <w:szCs w:val="14"/>
        </w:rPr>
        <w:t xml:space="preserve">___________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900"/>
        <w:rPr>
          <w:sz w:val="14"/>
          <w:szCs w:val="14"/>
        </w:rPr>
      </w:pPr>
      <w:r>
        <w:rPr>
          <w:sz w:val="14"/>
          <w:szCs w:val="14"/>
        </w:rPr>
        <w:t xml:space="preserve">⁭ </w:t>
      </w:r>
      <w:r>
        <w:rPr>
          <w:b/>
          <w:sz w:val="14"/>
          <w:szCs w:val="14"/>
        </w:rPr>
        <w:t xml:space="preserve">ИНН:   </w:t>
      </w:r>
      <w:r>
        <w:rPr>
          <w:b/>
          <w:sz w:val="14"/>
          <w:szCs w:val="14"/>
        </w:rPr>
        <w:t xml:space="preserve">                </w:t>
      </w:r>
      <w:r>
        <w:rPr>
          <w:sz w:val="14"/>
          <w:szCs w:val="14"/>
        </w:rPr>
        <w:t xml:space="preserve">⁭ номер___________</w:t>
      </w:r>
      <w:r>
        <w:rPr>
          <w:sz w:val="14"/>
          <w:szCs w:val="14"/>
        </w:rPr>
        <w:t xml:space="preserve">_____________</w:t>
      </w:r>
      <w:r>
        <w:rPr>
          <w:sz w:val="14"/>
          <w:szCs w:val="14"/>
        </w:rPr>
        <w:t xml:space="preserve">_</w:t>
      </w:r>
      <w:r>
        <w:rPr>
          <w:sz w:val="14"/>
          <w:szCs w:val="14"/>
        </w:rPr>
        <w:t xml:space="preserve"> дата_______________________________________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900"/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 xml:space="preserve">Данные правоустанавливающего документа на собственность (один из ниже указанных документов):</w:t>
      </w:r>
      <w:r>
        <w:rPr>
          <w:b/>
          <w:sz w:val="14"/>
          <w:szCs w:val="14"/>
          <w:u w:val="single"/>
        </w:rPr>
      </w:r>
      <w:r>
        <w:rPr>
          <w:b/>
          <w:sz w:val="14"/>
          <w:szCs w:val="14"/>
          <w:u w:val="single"/>
        </w:rPr>
      </w:r>
    </w:p>
    <w:p>
      <w:pPr>
        <w:ind w:left="-900"/>
        <w:rPr>
          <w:sz w:val="14"/>
          <w:szCs w:val="14"/>
        </w:rPr>
      </w:pPr>
      <w:r>
        <w:rPr>
          <w:b/>
          <w:sz w:val="14"/>
          <w:szCs w:val="14"/>
        </w:rPr>
        <w:t xml:space="preserve">для собственника:</w:t>
      </w:r>
      <w:r>
        <w:rPr>
          <w:sz w:val="14"/>
          <w:szCs w:val="14"/>
        </w:rPr>
        <w:t xml:space="preserve"> ⁭ свидетельство о государственной регистрации права: серия </w:t>
      </w:r>
      <w:r>
        <w:rPr>
          <w:sz w:val="14"/>
          <w:szCs w:val="14"/>
        </w:rPr>
        <w:t xml:space="preserve">_____</w:t>
      </w:r>
      <w:r>
        <w:rPr>
          <w:sz w:val="14"/>
          <w:szCs w:val="14"/>
        </w:rPr>
        <w:t xml:space="preserve">____</w:t>
      </w:r>
      <w:r>
        <w:rPr>
          <w:sz w:val="14"/>
          <w:szCs w:val="14"/>
        </w:rPr>
        <w:t xml:space="preserve">__</w:t>
      </w:r>
      <w:r>
        <w:rPr>
          <w:sz w:val="14"/>
          <w:szCs w:val="14"/>
        </w:rPr>
        <w:t xml:space="preserve">__ №__</w:t>
      </w:r>
      <w:r>
        <w:rPr>
          <w:sz w:val="14"/>
          <w:szCs w:val="14"/>
        </w:rPr>
        <w:t xml:space="preserve">_____</w:t>
      </w:r>
      <w:r>
        <w:rPr>
          <w:sz w:val="14"/>
          <w:szCs w:val="14"/>
        </w:rPr>
        <w:t xml:space="preserve">___</w:t>
      </w:r>
      <w:r>
        <w:rPr>
          <w:sz w:val="14"/>
          <w:szCs w:val="14"/>
        </w:rPr>
        <w:t xml:space="preserve">___________</w:t>
      </w:r>
      <w:r>
        <w:rPr>
          <w:sz w:val="14"/>
          <w:szCs w:val="14"/>
        </w:rPr>
        <w:t xml:space="preserve">__дата_</w:t>
      </w:r>
      <w:r>
        <w:rPr>
          <w:sz w:val="14"/>
          <w:szCs w:val="14"/>
        </w:rPr>
        <w:t xml:space="preserve">______________</w:t>
      </w:r>
      <w:r>
        <w:rPr>
          <w:sz w:val="14"/>
          <w:szCs w:val="14"/>
        </w:rPr>
        <w:t xml:space="preserve">_</w:t>
      </w:r>
      <w:r>
        <w:rPr>
          <w:sz w:val="14"/>
          <w:szCs w:val="14"/>
        </w:rPr>
        <w:t xml:space="preserve">____</w:t>
      </w:r>
      <w:r>
        <w:rPr>
          <w:sz w:val="14"/>
          <w:szCs w:val="14"/>
        </w:rPr>
        <w:t xml:space="preserve">_________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900"/>
        <w:rPr>
          <w:sz w:val="14"/>
          <w:szCs w:val="14"/>
        </w:rPr>
      </w:pPr>
      <w:r>
        <w:rPr>
          <w:sz w:val="14"/>
          <w:szCs w:val="14"/>
        </w:rPr>
        <w:t xml:space="preserve">⁭ договор купли-продажи: №____</w:t>
      </w:r>
      <w:r>
        <w:rPr>
          <w:sz w:val="14"/>
          <w:szCs w:val="14"/>
        </w:rPr>
        <w:t xml:space="preserve">___</w:t>
      </w:r>
      <w:r>
        <w:rPr>
          <w:sz w:val="14"/>
          <w:szCs w:val="14"/>
        </w:rPr>
        <w:t xml:space="preserve">_______</w:t>
      </w:r>
      <w:r>
        <w:rPr>
          <w:sz w:val="14"/>
          <w:szCs w:val="14"/>
        </w:rPr>
        <w:t xml:space="preserve">____ дата__</w:t>
      </w:r>
      <w:r>
        <w:rPr>
          <w:sz w:val="14"/>
          <w:szCs w:val="14"/>
        </w:rPr>
        <w:t xml:space="preserve">_________</w:t>
      </w:r>
      <w:r>
        <w:rPr>
          <w:sz w:val="14"/>
          <w:szCs w:val="14"/>
        </w:rPr>
        <w:t xml:space="preserve">_________ зарегистрирован </w:t>
      </w:r>
      <w:r>
        <w:rPr>
          <w:sz w:val="14"/>
          <w:szCs w:val="14"/>
        </w:rPr>
        <w:t xml:space="preserve">кем___</w:t>
      </w:r>
      <w:r>
        <w:rPr>
          <w:sz w:val="14"/>
          <w:szCs w:val="14"/>
        </w:rPr>
        <w:t xml:space="preserve">____</w:t>
      </w:r>
      <w:r>
        <w:rPr>
          <w:sz w:val="14"/>
          <w:szCs w:val="14"/>
        </w:rPr>
        <w:t xml:space="preserve">_____</w:t>
      </w:r>
      <w:r>
        <w:rPr>
          <w:sz w:val="14"/>
          <w:szCs w:val="14"/>
        </w:rPr>
        <w:t xml:space="preserve">____</w:t>
      </w:r>
      <w:r>
        <w:rPr>
          <w:sz w:val="14"/>
          <w:szCs w:val="14"/>
        </w:rPr>
        <w:t xml:space="preserve">________когда</w:t>
      </w:r>
      <w:r>
        <w:rPr>
          <w:sz w:val="14"/>
          <w:szCs w:val="14"/>
        </w:rPr>
        <w:t xml:space="preserve">___</w:t>
      </w:r>
      <w:r>
        <w:rPr>
          <w:sz w:val="14"/>
          <w:szCs w:val="14"/>
        </w:rPr>
        <w:t xml:space="preserve">___________________</w:t>
      </w:r>
      <w:r>
        <w:rPr>
          <w:sz w:val="14"/>
          <w:szCs w:val="14"/>
        </w:rPr>
        <w:t xml:space="preserve">_</w:t>
      </w:r>
      <w:r>
        <w:rPr>
          <w:sz w:val="14"/>
          <w:szCs w:val="14"/>
        </w:rPr>
        <w:t xml:space="preserve">_</w:t>
      </w:r>
      <w:r>
        <w:rPr>
          <w:sz w:val="14"/>
          <w:szCs w:val="14"/>
        </w:rPr>
        <w:t xml:space="preserve">___ 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900"/>
        <w:rPr>
          <w:sz w:val="14"/>
          <w:szCs w:val="14"/>
        </w:rPr>
      </w:pPr>
      <w:r>
        <w:rPr>
          <w:sz w:val="14"/>
          <w:szCs w:val="14"/>
        </w:rPr>
        <w:t xml:space="preserve">⁭ договор приватизации: №___</w:t>
      </w:r>
      <w:r>
        <w:rPr>
          <w:sz w:val="14"/>
          <w:szCs w:val="14"/>
        </w:rPr>
        <w:t xml:space="preserve">___</w:t>
      </w:r>
      <w:r>
        <w:rPr>
          <w:sz w:val="14"/>
          <w:szCs w:val="14"/>
        </w:rPr>
        <w:t xml:space="preserve">__________</w:t>
      </w:r>
      <w:r>
        <w:rPr>
          <w:sz w:val="14"/>
          <w:szCs w:val="14"/>
        </w:rPr>
        <w:t xml:space="preserve">___ дата_</w:t>
      </w:r>
      <w:r>
        <w:rPr>
          <w:sz w:val="14"/>
          <w:szCs w:val="14"/>
        </w:rPr>
        <w:t xml:space="preserve">____________</w:t>
      </w:r>
      <w:r>
        <w:rPr>
          <w:sz w:val="14"/>
          <w:szCs w:val="14"/>
        </w:rPr>
        <w:t xml:space="preserve">___</w:t>
      </w:r>
      <w:r>
        <w:rPr>
          <w:sz w:val="14"/>
          <w:szCs w:val="14"/>
        </w:rPr>
        <w:t xml:space="preserve">__</w:t>
      </w:r>
      <w:r>
        <w:rPr>
          <w:sz w:val="14"/>
          <w:szCs w:val="14"/>
        </w:rPr>
        <w:t xml:space="preserve">__ зарегистрирован кем __</w:t>
      </w:r>
      <w:r>
        <w:rPr>
          <w:sz w:val="14"/>
          <w:szCs w:val="14"/>
        </w:rPr>
        <w:t xml:space="preserve">__________</w:t>
      </w:r>
      <w:r>
        <w:rPr>
          <w:sz w:val="14"/>
          <w:szCs w:val="14"/>
        </w:rPr>
        <w:t xml:space="preserve">____________когда_</w:t>
      </w:r>
      <w:r>
        <w:rPr>
          <w:sz w:val="14"/>
          <w:szCs w:val="14"/>
        </w:rPr>
        <w:t xml:space="preserve">______________________</w:t>
      </w:r>
      <w:r>
        <w:rPr>
          <w:sz w:val="14"/>
          <w:szCs w:val="14"/>
        </w:rPr>
        <w:t xml:space="preserve">_</w:t>
      </w:r>
      <w:r>
        <w:rPr>
          <w:sz w:val="14"/>
          <w:szCs w:val="14"/>
        </w:rPr>
        <w:t xml:space="preserve">___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900"/>
        <w:rPr>
          <w:sz w:val="14"/>
          <w:szCs w:val="14"/>
        </w:rPr>
      </w:pPr>
      <w:r>
        <w:rPr>
          <w:b/>
          <w:sz w:val="14"/>
          <w:szCs w:val="14"/>
        </w:rPr>
        <w:t xml:space="preserve">для </w:t>
      </w:r>
      <w:r>
        <w:rPr>
          <w:b/>
          <w:sz w:val="14"/>
          <w:szCs w:val="14"/>
        </w:rPr>
        <w:t xml:space="preserve">нанимателя: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⁭ ордер  №_____________</w:t>
      </w:r>
      <w:r>
        <w:rPr>
          <w:sz w:val="14"/>
          <w:szCs w:val="14"/>
        </w:rPr>
        <w:t xml:space="preserve">__</w:t>
      </w:r>
      <w:r>
        <w:rPr>
          <w:sz w:val="14"/>
          <w:szCs w:val="14"/>
        </w:rPr>
        <w:t xml:space="preserve">_</w:t>
      </w:r>
      <w:r>
        <w:rPr>
          <w:sz w:val="14"/>
          <w:szCs w:val="14"/>
        </w:rPr>
        <w:t xml:space="preserve">_дата</w:t>
      </w:r>
      <w:r>
        <w:rPr>
          <w:sz w:val="14"/>
          <w:szCs w:val="14"/>
        </w:rPr>
        <w:t xml:space="preserve">__________</w:t>
      </w:r>
      <w:r>
        <w:rPr>
          <w:sz w:val="14"/>
          <w:szCs w:val="14"/>
        </w:rPr>
        <w:t xml:space="preserve">__</w:t>
      </w:r>
      <w:r>
        <w:rPr>
          <w:sz w:val="14"/>
          <w:szCs w:val="14"/>
        </w:rPr>
        <w:t xml:space="preserve">_____</w:t>
      </w:r>
      <w:r>
        <w:rPr>
          <w:sz w:val="14"/>
          <w:szCs w:val="14"/>
        </w:rPr>
        <w:t xml:space="preserve">__ ⁭ договор найма №___</w:t>
      </w:r>
      <w:r>
        <w:rPr>
          <w:sz w:val="14"/>
          <w:szCs w:val="14"/>
        </w:rPr>
        <w:t xml:space="preserve">___________</w:t>
      </w:r>
      <w:r>
        <w:rPr>
          <w:sz w:val="14"/>
          <w:szCs w:val="14"/>
        </w:rPr>
        <w:t xml:space="preserve">_____</w:t>
      </w:r>
      <w:r>
        <w:rPr>
          <w:sz w:val="14"/>
          <w:szCs w:val="14"/>
        </w:rPr>
        <w:t xml:space="preserve">_____</w:t>
      </w:r>
      <w:r>
        <w:rPr>
          <w:sz w:val="14"/>
          <w:szCs w:val="14"/>
        </w:rPr>
        <w:t xml:space="preserve">__</w:t>
      </w:r>
      <w:r>
        <w:rPr>
          <w:sz w:val="14"/>
          <w:szCs w:val="14"/>
        </w:rPr>
        <w:t xml:space="preserve">дата___</w:t>
      </w:r>
      <w:r>
        <w:rPr>
          <w:sz w:val="14"/>
          <w:szCs w:val="14"/>
        </w:rPr>
        <w:t xml:space="preserve">__________________</w:t>
      </w:r>
      <w:r>
        <w:rPr>
          <w:sz w:val="14"/>
          <w:szCs w:val="14"/>
        </w:rPr>
        <w:t xml:space="preserve">________ 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900"/>
        <w:rPr>
          <w:sz w:val="14"/>
          <w:szCs w:val="14"/>
        </w:rPr>
      </w:pPr>
      <w:r>
        <w:rPr>
          <w:b/>
          <w:sz w:val="14"/>
          <w:szCs w:val="14"/>
          <w:u w:val="single"/>
        </w:rPr>
        <w:t xml:space="preserve">Форма оплаты услуг по техническому обслуживанию по договору </w:t>
      </w:r>
      <w:r>
        <w:rPr>
          <w:i/>
          <w:sz w:val="14"/>
          <w:szCs w:val="14"/>
        </w:rPr>
        <w:t xml:space="preserve">(выбрать нужное)</w:t>
      </w:r>
      <w:r>
        <w:rPr>
          <w:sz w:val="14"/>
          <w:szCs w:val="14"/>
        </w:rPr>
        <w:t xml:space="preserve">:      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851"/>
        <w:jc w:val="both"/>
        <w:rPr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󠇯</w:t>
      </w:r>
      <w:r>
        <w:rPr>
          <w:sz w:val="14"/>
          <w:szCs w:val="14"/>
        </w:rPr>
        <w:t xml:space="preserve">- Авансовый платежом в момент подписания настоящего договора в размере 100% от стоимости работ (услуг) по договору. 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851"/>
        <w:jc w:val="both"/>
        <w:rPr>
          <w:rFonts w:eastAsia="Lucida Sans Unicode"/>
          <w:b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󠇯</w:t>
      </w:r>
      <w:r>
        <w:rPr>
          <w:sz w:val="14"/>
          <w:szCs w:val="14"/>
        </w:rPr>
        <w:t xml:space="preserve">-  Путем внесения ежемесячной абонентской платы, составляющей 1/12 от годовой стоимости технического обслуживания, в размере, указанном в приложении №2, не позднее 10-го числа месяца</w:t>
      </w:r>
      <w:r>
        <w:rPr>
          <w:rFonts w:eastAsia="Lucida Sans Unicode"/>
          <w:bCs/>
          <w:sz w:val="14"/>
          <w:szCs w:val="14"/>
        </w:rPr>
        <w:t xml:space="preserve">, следующего за месяцем, в котором были выполнены соответствующие работы (оказаны соответствующие услуги).</w:t>
      </w:r>
      <w:r>
        <w:rPr>
          <w:rFonts w:eastAsia="Lucida Sans Unicode"/>
          <w:bCs/>
          <w:sz w:val="14"/>
          <w:szCs w:val="14"/>
        </w:rPr>
      </w:r>
      <w:r>
        <w:rPr>
          <w:rFonts w:eastAsia="Lucida Sans Unicode"/>
          <w:bCs/>
          <w:sz w:val="14"/>
          <w:szCs w:val="14"/>
        </w:rPr>
      </w:r>
    </w:p>
    <w:p>
      <w:pPr>
        <w:ind w:left="-851"/>
        <w:jc w:val="both"/>
        <w:rPr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󠇯</w:t>
      </w:r>
      <w:r>
        <w:rPr>
          <w:sz w:val="14"/>
          <w:szCs w:val="14"/>
        </w:rPr>
        <w:t xml:space="preserve">- По факту выполненных работ (оказанных услуг) в день подписания акта сдачи-приемки выполненных работ (оказанных услуг) или не позднее 10-го числа месяца, следующего за месяцем, в котором были выполнены работы (оказаны услуги).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jc w:val="center"/>
        <w:widowControl w:val="off"/>
        <w:rPr>
          <w:b/>
          <w:sz w:val="14"/>
          <w:szCs w:val="14"/>
          <w:lang w:eastAsia="ru-RU"/>
        </w:rPr>
      </w:pPr>
      <w:r>
        <w:rPr>
          <w:b/>
          <w:sz w:val="14"/>
          <w:szCs w:val="14"/>
          <w:lang w:eastAsia="ru-RU"/>
        </w:rPr>
      </w:r>
      <w:r>
        <w:rPr>
          <w:b/>
          <w:sz w:val="14"/>
          <w:szCs w:val="14"/>
          <w:lang w:eastAsia="ru-RU"/>
        </w:rPr>
      </w:r>
      <w:r>
        <w:rPr>
          <w:b/>
          <w:sz w:val="14"/>
          <w:szCs w:val="14"/>
          <w:lang w:eastAsia="ru-RU"/>
        </w:rPr>
      </w:r>
    </w:p>
    <w:p>
      <w:pPr>
        <w:ind w:hanging="851"/>
        <w:jc w:val="both"/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 xml:space="preserve">Прошу направлять</w:t>
      </w:r>
      <w:r>
        <w:rPr>
          <w:b/>
          <w:sz w:val="14"/>
          <w:szCs w:val="14"/>
          <w:u w:val="single"/>
        </w:rPr>
        <w:t xml:space="preserve"> квитанцию по оплате за ТО ВДГО/ВКГО (ЕПД):</w:t>
      </w:r>
      <w:r>
        <w:rPr>
          <w:b/>
          <w:sz w:val="14"/>
          <w:szCs w:val="14"/>
          <w:u w:val="single"/>
        </w:rPr>
      </w:r>
      <w:r>
        <w:rPr>
          <w:b/>
          <w:sz w:val="14"/>
          <w:szCs w:val="14"/>
          <w:u w:val="single"/>
        </w:rPr>
      </w:r>
    </w:p>
    <w:p>
      <w:pPr>
        <w:ind w:left="-900"/>
        <w:rPr>
          <w:sz w:val="14"/>
          <w:szCs w:val="14"/>
        </w:rPr>
      </w:pPr>
      <w:r>
        <w:rPr>
          <w:sz w:val="14"/>
          <w:szCs w:val="14"/>
        </w:rPr>
        <w:t xml:space="preserve">⁭ на бумажном носителе.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900"/>
        <w:rPr>
          <w:sz w:val="14"/>
          <w:szCs w:val="14"/>
          <w:lang w:eastAsia="ru-RU"/>
        </w:rPr>
      </w:pPr>
      <w:r>
        <w:rPr>
          <w:sz w:val="14"/>
          <w:szCs w:val="14"/>
        </w:rPr>
        <w:t xml:space="preserve">⁭ на электронную почту, указанную в заявлении.</w:t>
      </w:r>
      <w:r>
        <w:rPr>
          <w:sz w:val="14"/>
          <w:szCs w:val="14"/>
          <w:lang w:eastAsia="ru-RU"/>
        </w:rPr>
        <w:t xml:space="preserve">                                                                                        </w:t>
      </w: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</w:p>
    <w:p>
      <w:pPr>
        <w:ind w:left="-851"/>
        <w:jc w:val="right"/>
        <w:widowControl w:val="off"/>
        <w:rPr>
          <w:sz w:val="14"/>
          <w:szCs w:val="14"/>
          <w:lang w:eastAsia="ru-RU"/>
        </w:rPr>
        <w:pBdr>
          <w:bottom w:val="single" w:color="000000" w:sz="12" w:space="1"/>
        </w:pBdr>
      </w:pPr>
      <w:r>
        <w:rPr>
          <w:sz w:val="14"/>
          <w:szCs w:val="14"/>
          <w:lang w:eastAsia="ru-RU"/>
        </w:rPr>
        <w:t xml:space="preserve">                                                      </w:t>
      </w:r>
      <w:r>
        <w:rPr>
          <w:sz w:val="14"/>
          <w:szCs w:val="14"/>
          <w:lang w:eastAsia="ru-RU"/>
        </w:rPr>
        <w:t xml:space="preserve">                             </w:t>
      </w:r>
      <w:r>
        <w:rPr>
          <w:sz w:val="14"/>
          <w:szCs w:val="14"/>
          <w:lang w:eastAsia="ru-RU"/>
        </w:rPr>
        <w:t xml:space="preserve">    </w:t>
      </w:r>
      <w:r>
        <w:rPr>
          <w:sz w:val="14"/>
          <w:szCs w:val="14"/>
          <w:lang w:eastAsia="ru-RU"/>
        </w:rPr>
        <w:t xml:space="preserve">__________________/____________________________________/                                                                                        </w:t>
      </w:r>
      <w:r>
        <w:rPr>
          <w:sz w:val="14"/>
          <w:szCs w:val="14"/>
          <w:lang w:eastAsia="ru-RU"/>
        </w:rPr>
        <w:t xml:space="preserve">   (</w:t>
      </w:r>
      <w:r>
        <w:rPr>
          <w:sz w:val="14"/>
          <w:szCs w:val="14"/>
          <w:lang w:eastAsia="ru-RU"/>
        </w:rPr>
        <w:t xml:space="preserve">подпись)</w:t>
      </w:r>
      <w:r>
        <w:rPr>
          <w:sz w:val="14"/>
          <w:szCs w:val="14"/>
          <w:lang w:eastAsia="ru-RU"/>
        </w:rPr>
        <w:tab/>
      </w:r>
      <w:r>
        <w:rPr>
          <w:sz w:val="14"/>
          <w:szCs w:val="14"/>
          <w:lang w:eastAsia="ru-RU"/>
        </w:rPr>
        <w:t xml:space="preserve">                           </w:t>
      </w:r>
      <w:r>
        <w:rPr>
          <w:sz w:val="14"/>
          <w:szCs w:val="14"/>
          <w:lang w:eastAsia="ru-RU"/>
        </w:rPr>
        <w:t xml:space="preserve">                                 (Ф.И.О.)</w:t>
      </w: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</w:p>
    <w:p>
      <w:pPr>
        <w:ind w:left="-851"/>
        <w:jc w:val="right"/>
        <w:widowControl w:val="off"/>
        <w:rPr>
          <w:sz w:val="14"/>
          <w:szCs w:val="14"/>
          <w:lang w:eastAsia="ru-RU"/>
        </w:rPr>
        <w:pBdr>
          <w:bottom w:val="single" w:color="000000" w:sz="12" w:space="1"/>
        </w:pBdr>
      </w:pPr>
      <w:r>
        <w:rPr>
          <w:sz w:val="14"/>
          <w:szCs w:val="14"/>
          <w:lang w:eastAsia="ru-RU"/>
        </w:rPr>
        <w:t xml:space="preserve"> </w:t>
      </w: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</w:p>
    <w:p>
      <w:pPr>
        <w:ind w:left="-851"/>
        <w:jc w:val="right"/>
        <w:widowControl w:val="off"/>
        <w:rPr>
          <w:sz w:val="14"/>
          <w:szCs w:val="14"/>
        </w:rPr>
      </w:pPr>
      <w:r>
        <w:rPr>
          <w:sz w:val="14"/>
          <w:szCs w:val="14"/>
          <w:lang w:eastAsia="ru-RU"/>
        </w:rPr>
        <w:t xml:space="preserve">                                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jc w:val="center"/>
        <w:widowControl w:val="off"/>
        <w:rPr>
          <w:b/>
          <w:sz w:val="14"/>
          <w:szCs w:val="14"/>
          <w:lang w:eastAsia="ru-RU"/>
        </w:rPr>
      </w:pPr>
      <w:r>
        <w:rPr>
          <w:b/>
          <w:sz w:val="14"/>
          <w:szCs w:val="14"/>
          <w:lang w:eastAsia="ru-RU"/>
        </w:rPr>
      </w:r>
      <w:r>
        <w:rPr>
          <w:b/>
          <w:sz w:val="14"/>
          <w:szCs w:val="14"/>
          <w:lang w:eastAsia="ru-RU"/>
        </w:rPr>
      </w:r>
      <w:r>
        <w:rPr>
          <w:b/>
          <w:sz w:val="14"/>
          <w:szCs w:val="14"/>
          <w:lang w:eastAsia="ru-RU"/>
        </w:rPr>
      </w:r>
    </w:p>
    <w:p>
      <w:pPr>
        <w:ind w:left="-851"/>
        <w:jc w:val="center"/>
        <w:widowControl w:val="off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ЗАЯВЛЕНИЕ</w:t>
      </w:r>
      <w:r>
        <w:rPr>
          <w:sz w:val="14"/>
          <w:szCs w:val="14"/>
          <w:lang w:eastAsia="ru-RU"/>
        </w:rPr>
        <w:t xml:space="preserve"> О ПРИСОЕДИНЕНИИ</w:t>
      </w: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</w:p>
    <w:p>
      <w:pPr>
        <w:pStyle w:val="860"/>
        <w:jc w:val="center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к условиям публичной оферты АО «Газпром газораспределение Краснодар»</w:t>
      </w:r>
      <w:r>
        <w:rPr>
          <w:sz w:val="14"/>
          <w:szCs w:val="14"/>
          <w:lang w:eastAsia="ru-RU"/>
        </w:rPr>
        <w:t xml:space="preserve"> </w:t>
      </w:r>
      <w:r>
        <w:rPr>
          <w:sz w:val="14"/>
          <w:szCs w:val="14"/>
          <w:lang w:eastAsia="ru-RU"/>
        </w:rPr>
        <w:t xml:space="preserve">о заключении договора о техническом обслуживании внутриквартирного газового оборудования в многоквартирном доме</w:t>
      </w:r>
      <w:r>
        <w:rPr>
          <w:sz w:val="14"/>
          <w:szCs w:val="14"/>
          <w:lang w:eastAsia="ru-RU"/>
        </w:rPr>
        <w:t xml:space="preserve"> </w:t>
      </w:r>
      <w:r>
        <w:rPr>
          <w:sz w:val="14"/>
          <w:szCs w:val="14"/>
          <w:lang w:eastAsia="ru-RU"/>
        </w:rPr>
        <w:t xml:space="preserve">или внутридомового газового оборудования в жилом доме</w:t>
      </w: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</w:p>
    <w:p>
      <w:pPr>
        <w:ind w:left="-851"/>
        <w:jc w:val="both"/>
        <w:widowControl w:val="off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</w:p>
    <w:p>
      <w:pPr>
        <w:ind w:left="-851" w:firstLine="851"/>
        <w:jc w:val="both"/>
        <w:widowControl w:val="off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Я_</w:t>
      </w:r>
      <w:r>
        <w:rPr>
          <w:sz w:val="14"/>
          <w:szCs w:val="14"/>
          <w:u w:val="single"/>
          <w:lang w:eastAsia="ru-RU"/>
        </w:rPr>
        <w:t xml:space="preserve">____________________________________________________________________________</w:t>
      </w:r>
      <w:r>
        <w:rPr>
          <w:sz w:val="14"/>
          <w:szCs w:val="14"/>
          <w:u w:val="single"/>
          <w:lang w:eastAsia="ru-RU"/>
        </w:rPr>
        <w:t xml:space="preserve">_______________________________________</w:t>
      </w:r>
      <w:r>
        <w:rPr>
          <w:sz w:val="14"/>
          <w:szCs w:val="14"/>
          <w:u w:val="single"/>
          <w:lang w:eastAsia="ru-RU"/>
        </w:rPr>
        <w:t xml:space="preserve">______________</w:t>
      </w:r>
      <w:r>
        <w:rPr>
          <w:sz w:val="14"/>
          <w:szCs w:val="14"/>
          <w:lang w:eastAsia="ru-RU"/>
        </w:rPr>
        <w:t xml:space="preserve">,</w:t>
      </w: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</w:p>
    <w:p>
      <w:pPr>
        <w:ind w:left="-851" w:firstLine="851"/>
        <w:jc w:val="both"/>
        <w:widowControl w:val="off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                                                                                             (фамилия, имя, отчество полностью)</w:t>
      </w: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</w:p>
    <w:p>
      <w:pPr>
        <w:ind w:left="-851"/>
        <w:jc w:val="both"/>
        <w:widowControl w:val="off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«____</w:t>
      </w:r>
      <w:r>
        <w:rPr>
          <w:sz w:val="14"/>
          <w:szCs w:val="14"/>
          <w:lang w:eastAsia="ru-RU"/>
        </w:rPr>
        <w:t xml:space="preserve">__</w:t>
      </w:r>
      <w:r>
        <w:rPr>
          <w:sz w:val="14"/>
          <w:szCs w:val="14"/>
          <w:lang w:eastAsia="ru-RU"/>
        </w:rPr>
        <w:t xml:space="preserve">_</w:t>
      </w:r>
      <w:r>
        <w:rPr>
          <w:sz w:val="14"/>
          <w:szCs w:val="14"/>
          <w:lang w:eastAsia="ru-RU"/>
        </w:rPr>
        <w:t xml:space="preserve">_»_</w:t>
      </w:r>
      <w:r>
        <w:rPr>
          <w:sz w:val="14"/>
          <w:szCs w:val="14"/>
          <w:lang w:eastAsia="ru-RU"/>
        </w:rPr>
        <w:t xml:space="preserve">___</w:t>
      </w:r>
      <w:r>
        <w:rPr>
          <w:sz w:val="14"/>
          <w:szCs w:val="14"/>
          <w:lang w:eastAsia="ru-RU"/>
        </w:rPr>
        <w:t xml:space="preserve">_____</w:t>
      </w:r>
      <w:r>
        <w:rPr>
          <w:sz w:val="14"/>
          <w:szCs w:val="14"/>
          <w:lang w:eastAsia="ru-RU"/>
        </w:rPr>
        <w:t xml:space="preserve">________ _</w:t>
      </w:r>
      <w:r>
        <w:rPr>
          <w:sz w:val="14"/>
          <w:szCs w:val="14"/>
          <w:lang w:eastAsia="ru-RU"/>
        </w:rPr>
        <w:t xml:space="preserve">__</w:t>
      </w:r>
      <w:r>
        <w:rPr>
          <w:sz w:val="14"/>
          <w:szCs w:val="14"/>
          <w:lang w:eastAsia="ru-RU"/>
        </w:rPr>
        <w:t xml:space="preserve">___года рождения, место регистрации_</w:t>
      </w:r>
      <w:r>
        <w:rPr>
          <w:sz w:val="14"/>
          <w:szCs w:val="14"/>
          <w:lang w:eastAsia="ru-RU"/>
        </w:rPr>
        <w:t xml:space="preserve">___</w:t>
      </w:r>
      <w:r>
        <w:rPr>
          <w:sz w:val="14"/>
          <w:szCs w:val="14"/>
          <w:lang w:eastAsia="ru-RU"/>
        </w:rPr>
        <w:t xml:space="preserve">_________</w:t>
      </w:r>
      <w:r>
        <w:rPr>
          <w:sz w:val="14"/>
          <w:szCs w:val="14"/>
          <w:lang w:eastAsia="ru-RU"/>
        </w:rPr>
        <w:t xml:space="preserve">_______</w:t>
      </w:r>
      <w:r>
        <w:rPr>
          <w:sz w:val="14"/>
          <w:szCs w:val="14"/>
          <w:lang w:eastAsia="ru-RU"/>
        </w:rPr>
        <w:t xml:space="preserve">_____________________________________________________________</w:t>
      </w: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</w:p>
    <w:p>
      <w:pPr>
        <w:ind w:left="-851"/>
        <w:jc w:val="both"/>
        <w:widowControl w:val="off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</w:p>
    <w:p>
      <w:pPr>
        <w:ind w:left="-851"/>
        <w:jc w:val="both"/>
        <w:widowControl w:val="off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Паспорт_______</w:t>
      </w:r>
      <w:r>
        <w:rPr>
          <w:sz w:val="14"/>
          <w:szCs w:val="14"/>
          <w:lang w:eastAsia="ru-RU"/>
        </w:rPr>
        <w:t xml:space="preserve">__</w:t>
      </w:r>
      <w:r>
        <w:rPr>
          <w:sz w:val="14"/>
          <w:szCs w:val="14"/>
          <w:lang w:eastAsia="ru-RU"/>
        </w:rPr>
        <w:t xml:space="preserve">_№_________</w:t>
      </w:r>
      <w:r>
        <w:rPr>
          <w:sz w:val="14"/>
          <w:szCs w:val="14"/>
          <w:lang w:eastAsia="ru-RU"/>
        </w:rPr>
        <w:t xml:space="preserve">____</w:t>
      </w:r>
      <w:r>
        <w:rPr>
          <w:sz w:val="14"/>
          <w:szCs w:val="14"/>
          <w:lang w:eastAsia="ru-RU"/>
        </w:rPr>
        <w:t xml:space="preserve">______</w:t>
      </w:r>
      <w:r>
        <w:rPr>
          <w:sz w:val="14"/>
          <w:szCs w:val="14"/>
          <w:lang w:eastAsia="ru-RU"/>
        </w:rPr>
        <w:t xml:space="preserve">_,выдан</w:t>
      </w:r>
      <w:r>
        <w:rPr>
          <w:sz w:val="14"/>
          <w:szCs w:val="14"/>
          <w:lang w:eastAsia="ru-RU"/>
        </w:rPr>
        <w:t xml:space="preserve">_</w:t>
      </w:r>
      <w:r>
        <w:rPr>
          <w:sz w:val="14"/>
          <w:szCs w:val="14"/>
          <w:lang w:eastAsia="ru-RU"/>
        </w:rPr>
        <w:t xml:space="preserve">___________________________________________________________  </w:t>
      </w:r>
      <w:r>
        <w:rPr>
          <w:sz w:val="14"/>
          <w:szCs w:val="14"/>
          <w:lang w:eastAsia="ru-RU"/>
        </w:rPr>
        <w:t xml:space="preserve">«________»_________________________года</w:t>
      </w: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</w:p>
    <w:p>
      <w:pPr>
        <w:ind w:left="-851"/>
        <w:jc w:val="both"/>
        <w:widowControl w:val="off"/>
        <w:tabs>
          <w:tab w:val="center" w:pos="4252" w:leader="none"/>
        </w:tabs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                               </w:t>
      </w:r>
      <w:r>
        <w:rPr>
          <w:sz w:val="14"/>
          <w:szCs w:val="14"/>
          <w:lang w:eastAsia="ru-RU"/>
        </w:rPr>
        <w:t xml:space="preserve">   (дата выдачи)</w:t>
      </w:r>
      <w:r>
        <w:rPr>
          <w:sz w:val="14"/>
          <w:szCs w:val="14"/>
          <w:lang w:eastAsia="ru-RU"/>
        </w:rPr>
        <w:tab/>
      </w:r>
      <w:r>
        <w:rPr>
          <w:sz w:val="14"/>
          <w:szCs w:val="14"/>
          <w:lang w:eastAsia="ru-RU"/>
        </w:rPr>
        <w:t xml:space="preserve">(кем выдан),</w:t>
      </w: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</w:p>
    <w:p>
      <w:pPr>
        <w:ind w:left="-851"/>
        <w:jc w:val="both"/>
        <w:widowControl w:val="off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</w:p>
    <w:tbl>
      <w:tblPr>
        <w:tblpPr w:horzAnchor="margin" w:tblpXSpec="right" w:vertAnchor="text" w:tblpY="-30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526"/>
      </w:tblGrid>
      <w:tr>
        <w:tblPrEx/>
        <w:trPr>
          <w:trHeight w:val="2419"/>
        </w:trPr>
        <w:tc>
          <w:tcPr>
            <w:tcW w:w="240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66490" cy="1466490"/>
                      <wp:effectExtent l="0" t="0" r="635" b="635"/>
                      <wp:docPr id="1" name="Рисунок 1" descr="D:\Downloads\qr-cod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D:\Downloads\qr-code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90498" cy="14904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15.47pt;height:115.47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sz w:val="14"/>
                <w:szCs w:val="14"/>
                <w:lang w:eastAsia="ru-RU"/>
              </w:rPr>
            </w:r>
            <w:r>
              <w:rPr>
                <w:sz w:val="14"/>
                <w:szCs w:val="14"/>
                <w:lang w:eastAsia="ru-RU"/>
              </w:rPr>
            </w:r>
          </w:p>
        </w:tc>
      </w:tr>
    </w:tbl>
    <w:p>
      <w:pPr>
        <w:ind w:left="-851"/>
        <w:jc w:val="both"/>
        <w:widowControl w:val="off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                      </w:t>
      </w:r>
      <w:r>
        <w:rPr>
          <w:sz w:val="14"/>
          <w:szCs w:val="14"/>
          <w:lang w:eastAsia="ru-RU"/>
        </w:rPr>
        <w:t xml:space="preserve">В соответствии со ст. 426, 428 ГК РФ, я</w:t>
      </w:r>
      <w:r>
        <w:rPr>
          <w:sz w:val="14"/>
          <w:szCs w:val="14"/>
          <w:lang w:eastAsia="ru-RU"/>
        </w:rPr>
        <w:t xml:space="preserve"> (</w:t>
      </w:r>
      <w:r>
        <w:rPr>
          <w:i/>
          <w:sz w:val="14"/>
          <w:szCs w:val="14"/>
          <w:lang w:eastAsia="ru-RU"/>
        </w:rPr>
        <w:t xml:space="preserve">далее – Заказчик</w:t>
      </w:r>
      <w:r>
        <w:rPr>
          <w:sz w:val="14"/>
          <w:szCs w:val="14"/>
          <w:lang w:eastAsia="ru-RU"/>
        </w:rPr>
        <w:t xml:space="preserve">)</w:t>
      </w:r>
      <w:r>
        <w:rPr>
          <w:sz w:val="14"/>
          <w:szCs w:val="14"/>
          <w:lang w:eastAsia="ru-RU"/>
        </w:rPr>
        <w:t xml:space="preserve"> заявляю о </w:t>
      </w:r>
      <w:r>
        <w:rPr>
          <w:sz w:val="14"/>
          <w:szCs w:val="14"/>
          <w:lang w:eastAsia="ru-RU"/>
        </w:rPr>
        <w:t xml:space="preserve">добровольном</w:t>
      </w:r>
      <w:r>
        <w:rPr>
          <w:sz w:val="14"/>
          <w:szCs w:val="14"/>
          <w:lang w:eastAsia="ru-RU"/>
        </w:rPr>
        <w:t xml:space="preserve"> </w:t>
      </w:r>
      <w:r>
        <w:rPr>
          <w:sz w:val="14"/>
          <w:szCs w:val="14"/>
          <w:lang w:eastAsia="ru-RU"/>
        </w:rPr>
        <w:t xml:space="preserve">присоединении</w:t>
      </w:r>
      <w:r>
        <w:rPr>
          <w:sz w:val="14"/>
          <w:szCs w:val="14"/>
          <w:lang w:eastAsia="ru-RU"/>
        </w:rPr>
        <w:t xml:space="preserve"> к публичному Договору-оферте </w:t>
      </w:r>
      <w:r>
        <w:rPr>
          <w:sz w:val="14"/>
          <w:szCs w:val="14"/>
          <w:lang w:eastAsia="ru-RU"/>
        </w:rPr>
        <w:t xml:space="preserve">на</w:t>
      </w:r>
      <w:r>
        <w:rPr>
          <w:sz w:val="14"/>
          <w:szCs w:val="14"/>
          <w:lang w:eastAsia="ru-RU"/>
        </w:rPr>
        <w:t xml:space="preserve"> техническо</w:t>
      </w:r>
      <w:r>
        <w:rPr>
          <w:sz w:val="14"/>
          <w:szCs w:val="14"/>
          <w:lang w:eastAsia="ru-RU"/>
        </w:rPr>
        <w:t xml:space="preserve">е</w:t>
      </w:r>
      <w:r>
        <w:rPr>
          <w:sz w:val="14"/>
          <w:szCs w:val="14"/>
          <w:lang w:eastAsia="ru-RU"/>
        </w:rPr>
        <w:t xml:space="preserve"> обслуживани</w:t>
      </w:r>
      <w:r>
        <w:rPr>
          <w:sz w:val="14"/>
          <w:szCs w:val="14"/>
          <w:lang w:eastAsia="ru-RU"/>
        </w:rPr>
        <w:t xml:space="preserve">е</w:t>
      </w:r>
      <w:r>
        <w:rPr>
          <w:sz w:val="14"/>
          <w:szCs w:val="14"/>
          <w:lang w:eastAsia="ru-RU"/>
        </w:rPr>
        <w:t xml:space="preserve"> ВДГО (ВКГО) с АО «Газпром газораспределение Краснодар»</w:t>
      </w:r>
      <w:r>
        <w:rPr>
          <w:sz w:val="14"/>
          <w:szCs w:val="14"/>
          <w:lang w:eastAsia="ru-RU"/>
        </w:rPr>
        <w:t xml:space="preserve"> (далее – </w:t>
      </w:r>
      <w:r>
        <w:rPr>
          <w:i/>
          <w:sz w:val="14"/>
          <w:szCs w:val="14"/>
          <w:lang w:eastAsia="ru-RU"/>
        </w:rPr>
        <w:t xml:space="preserve">Исполнитель</w:t>
      </w:r>
      <w:r>
        <w:rPr>
          <w:sz w:val="14"/>
          <w:szCs w:val="14"/>
          <w:lang w:eastAsia="ru-RU"/>
        </w:rPr>
        <w:t xml:space="preserve">)</w:t>
      </w:r>
      <w:r>
        <w:rPr>
          <w:sz w:val="14"/>
          <w:szCs w:val="14"/>
          <w:lang w:eastAsia="ru-RU"/>
        </w:rPr>
        <w:t xml:space="preserve"> на известных и понятных мне условиях, и подтверждаю, что:</w:t>
      </w: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</w:p>
    <w:p>
      <w:pPr>
        <w:ind w:left="-851"/>
        <w:jc w:val="both"/>
        <w:widowControl w:val="off"/>
        <w:rPr>
          <w:sz w:val="14"/>
          <w:szCs w:val="14"/>
        </w:rPr>
      </w:pPr>
      <w:r>
        <w:rPr>
          <w:sz w:val="14"/>
          <w:szCs w:val="14"/>
          <w:lang w:eastAsia="ru-RU"/>
        </w:rPr>
        <w:t xml:space="preserve">- ознакомлен</w:t>
      </w:r>
      <w:r>
        <w:rPr>
          <w:sz w:val="14"/>
          <w:szCs w:val="14"/>
          <w:lang w:eastAsia="ru-RU"/>
        </w:rPr>
        <w:t xml:space="preserve">(а)</w:t>
      </w:r>
      <w:r>
        <w:rPr>
          <w:sz w:val="14"/>
          <w:szCs w:val="14"/>
          <w:lang w:eastAsia="ru-RU"/>
        </w:rPr>
        <w:t xml:space="preserve"> с публичным Договором-офертой </w:t>
      </w:r>
      <w:r>
        <w:rPr>
          <w:sz w:val="14"/>
          <w:szCs w:val="14"/>
          <w:lang w:eastAsia="ru-RU"/>
        </w:rPr>
        <w:t xml:space="preserve">на</w:t>
      </w:r>
      <w:r>
        <w:rPr>
          <w:sz w:val="14"/>
          <w:szCs w:val="14"/>
          <w:lang w:eastAsia="ru-RU"/>
        </w:rPr>
        <w:t xml:space="preserve"> ТО ВДГО (ВКГО), условия которого </w:t>
      </w:r>
      <w:r>
        <w:rPr>
          <w:sz w:val="14"/>
          <w:szCs w:val="14"/>
          <w:lang w:eastAsia="ru-RU"/>
        </w:rPr>
        <w:t xml:space="preserve">Исполнителем</w:t>
      </w:r>
      <w:r>
        <w:rPr>
          <w:sz w:val="14"/>
          <w:szCs w:val="14"/>
          <w:lang w:eastAsia="ru-RU"/>
        </w:rPr>
        <w:t xml:space="preserve"> определены в Договоре, </w:t>
      </w:r>
      <w:r>
        <w:rPr>
          <w:sz w:val="14"/>
          <w:szCs w:val="14"/>
          <w:lang w:eastAsia="ru-RU"/>
        </w:rPr>
        <w:t xml:space="preserve">Прейскурантом цен, Постановлением Правительства РФ от 14.05.2013 N 410 (ред. от 29.05.2023) "О мерах по обеспечению безопасности при использовании и содержании внутридомового и внутриквартирного газового оборудования</w:t>
      </w:r>
      <w:r>
        <w:rPr>
          <w:sz w:val="14"/>
          <w:szCs w:val="14"/>
          <w:lang w:eastAsia="ru-RU"/>
        </w:rPr>
        <w:t xml:space="preserve">» (</w:t>
      </w:r>
      <w:r>
        <w:rPr>
          <w:sz w:val="14"/>
          <w:szCs w:val="14"/>
          <w:lang w:eastAsia="ru-RU"/>
        </w:rPr>
        <w:t xml:space="preserve">вместе с "Правилами пользования газом в части обеспечения </w:t>
      </w:r>
      <w:r>
        <w:rPr>
          <w:sz w:val="14"/>
          <w:szCs w:val="14"/>
          <w:lang w:eastAsia="ru-RU"/>
        </w:rPr>
        <w:t xml:space="preserve">безопасности при</w:t>
      </w:r>
      <w:r>
        <w:rPr>
          <w:sz w:val="14"/>
          <w:szCs w:val="14"/>
          <w:lang w:eastAsia="ru-RU"/>
        </w:rPr>
        <w:t xml:space="preserve"> использовании и содержании внутридомового и внутриквартирного газового </w:t>
      </w:r>
      <w:r>
        <w:rPr>
          <w:sz w:val="14"/>
          <w:szCs w:val="14"/>
          <w:lang w:eastAsia="ru-RU"/>
        </w:rPr>
        <w:t xml:space="preserve">оборудования при</w:t>
      </w:r>
      <w:r>
        <w:rPr>
          <w:sz w:val="14"/>
          <w:szCs w:val="14"/>
          <w:lang w:eastAsia="ru-RU"/>
        </w:rPr>
        <w:t xml:space="preserve"> предоставлении коммунальной услуги по газоснабжению</w:t>
      </w:r>
      <w:r>
        <w:rPr>
          <w:sz w:val="14"/>
          <w:szCs w:val="14"/>
          <w:lang w:eastAsia="ru-RU"/>
        </w:rPr>
        <w:t xml:space="preserve">»)</w:t>
      </w:r>
      <w:r>
        <w:rPr>
          <w:sz w:val="14"/>
          <w:szCs w:val="14"/>
        </w:rPr>
        <w:t xml:space="preserve">, понимаю их текст и значение, выражаю свое согласие с ними и обязуюсь их выполнять;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851"/>
        <w:jc w:val="both"/>
        <w:widowControl w:val="off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851"/>
        <w:jc w:val="both"/>
        <w:widowControl w:val="off"/>
        <w:rPr>
          <w:sz w:val="14"/>
          <w:szCs w:val="14"/>
        </w:rPr>
      </w:pPr>
      <w:r>
        <w:rPr>
          <w:b/>
          <w:sz w:val="14"/>
          <w:szCs w:val="14"/>
        </w:rPr>
        <w:t xml:space="preserve">-</w:t>
      </w:r>
      <w:r>
        <w:rPr>
          <w:sz w:val="14"/>
          <w:szCs w:val="14"/>
        </w:rPr>
        <w:t xml:space="preserve"> ознакомлен(а) со всеми соответствующими документами </w:t>
      </w:r>
      <w:r>
        <w:rPr>
          <w:sz w:val="14"/>
          <w:szCs w:val="14"/>
        </w:rPr>
        <w:t xml:space="preserve">Исполнителя</w:t>
      </w:r>
      <w:r>
        <w:rPr>
          <w:sz w:val="14"/>
          <w:szCs w:val="14"/>
        </w:rPr>
        <w:t xml:space="preserve">, указанными в </w:t>
      </w:r>
      <w:r>
        <w:rPr>
          <w:sz w:val="14"/>
          <w:szCs w:val="14"/>
        </w:rPr>
        <w:t xml:space="preserve">настоящем публичном</w:t>
      </w:r>
      <w:r>
        <w:rPr>
          <w:sz w:val="14"/>
          <w:szCs w:val="14"/>
        </w:rPr>
        <w:t xml:space="preserve"> Договоре-оферте, в том числе с перечнем платных услуг и ценами на них, сведениями об условиях, порядке и сроках, форме оказания услуг и порядке оплаты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на информационно-телекоммуникационной сети Интернет </w:t>
      </w:r>
      <w:hyperlink w:history="1">
        <w:r>
          <w:rPr>
            <w:rStyle w:val="859"/>
            <w:color w:val="auto"/>
            <w:sz w:val="14"/>
            <w:szCs w:val="14"/>
            <w:lang w:val="en-US"/>
          </w:rPr>
          <w:t xml:space="preserve">https</w:t>
        </w:r>
        <w:r>
          <w:rPr>
            <w:rStyle w:val="859"/>
            <w:color w:val="auto"/>
            <w:sz w:val="14"/>
            <w:szCs w:val="14"/>
          </w:rPr>
          <w:t xml:space="preserve">://gazpromgk.ru,</w:t>
        </w:r>
        <w:r>
          <w:rPr>
            <w:rStyle w:val="859"/>
            <w:sz w:val="14"/>
            <w:szCs w:val="14"/>
          </w:rPr>
          <w:t xml:space="preserve"> </w:t>
        </w:r>
      </w:hyperlink>
      <w:r>
        <w:rPr>
          <w:sz w:val="14"/>
          <w:szCs w:val="14"/>
        </w:rPr>
        <w:t xml:space="preserve">либо </w:t>
      </w:r>
      <w:r>
        <w:rPr>
          <w:sz w:val="14"/>
          <w:szCs w:val="14"/>
        </w:rPr>
        <w:t xml:space="preserve"> с помощью </w:t>
      </w:r>
      <w:r>
        <w:rPr>
          <w:sz w:val="14"/>
          <w:szCs w:val="14"/>
          <w:lang w:val="en-US"/>
        </w:rPr>
        <w:t xml:space="preserve">QR</w:t>
      </w:r>
      <w:r>
        <w:rPr>
          <w:sz w:val="14"/>
          <w:szCs w:val="14"/>
        </w:rPr>
        <w:t xml:space="preserve">-кода</w:t>
      </w:r>
      <w:r>
        <w:rPr>
          <w:sz w:val="14"/>
          <w:szCs w:val="14"/>
        </w:rPr>
        <w:t xml:space="preserve">.</w:t>
      </w:r>
      <w:r>
        <w:rPr>
          <w:sz w:val="14"/>
          <w:szCs w:val="14"/>
        </w:rPr>
        <w:t xml:space="preserve"> Информация мне понятна;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851"/>
        <w:jc w:val="both"/>
        <w:widowControl w:val="off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851"/>
        <w:jc w:val="both"/>
        <w:widowControl w:val="off"/>
        <w:rPr>
          <w:sz w:val="14"/>
          <w:szCs w:val="14"/>
        </w:rPr>
      </w:pPr>
      <w:r>
        <w:rPr>
          <w:sz w:val="14"/>
          <w:szCs w:val="14"/>
        </w:rPr>
        <w:t xml:space="preserve">- уведомлен(а), что подача заявки на заключение Договора на ТО ВДГО (ВКГО) является полным и безусловным согласием Заказчика со всеми условиями Договора публичной оферты</w:t>
      </w:r>
      <w:r>
        <w:rPr>
          <w:sz w:val="14"/>
          <w:szCs w:val="14"/>
        </w:rPr>
        <w:t xml:space="preserve">;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851"/>
        <w:jc w:val="both"/>
        <w:widowControl w:val="off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851"/>
        <w:jc w:val="both"/>
        <w:widowControl w:val="off"/>
        <w:rPr>
          <w:sz w:val="14"/>
          <w:szCs w:val="14"/>
        </w:rPr>
      </w:pPr>
      <w:r>
        <w:rPr>
          <w:sz w:val="14"/>
          <w:szCs w:val="14"/>
        </w:rPr>
        <w:t xml:space="preserve">-</w:t>
      </w:r>
      <w:r>
        <w:rPr>
          <w:sz w:val="14"/>
          <w:szCs w:val="14"/>
        </w:rPr>
        <w:t xml:space="preserve"> уведомлен(а), что исполнитель вправе изменять прейскурант цен</w:t>
      </w:r>
      <w:r>
        <w:rPr>
          <w:sz w:val="14"/>
          <w:szCs w:val="14"/>
        </w:rPr>
        <w:t xml:space="preserve">, условия Договора </w:t>
      </w:r>
      <w:r>
        <w:rPr>
          <w:sz w:val="14"/>
          <w:szCs w:val="14"/>
        </w:rPr>
        <w:t xml:space="preserve">–</w:t>
      </w:r>
      <w:r>
        <w:rPr>
          <w:sz w:val="14"/>
          <w:szCs w:val="14"/>
        </w:rPr>
        <w:t xml:space="preserve"> оферты</w:t>
      </w:r>
      <w:r>
        <w:rPr>
          <w:sz w:val="14"/>
          <w:szCs w:val="14"/>
        </w:rPr>
        <w:t xml:space="preserve"> и дополнения к публичной оферте без предварительного согласования с Заказчиком, обеспечивая при этом публикацию измененных условий в общедоступном для ознакомления с этими документами месте – на бумажном носителе </w:t>
      </w:r>
      <w:r>
        <w:rPr>
          <w:sz w:val="14"/>
          <w:szCs w:val="14"/>
        </w:rPr>
        <w:t xml:space="preserve">на</w:t>
      </w:r>
      <w:r>
        <w:rPr>
          <w:sz w:val="14"/>
          <w:szCs w:val="14"/>
        </w:rPr>
        <w:t xml:space="preserve"> информационных стендах в холле </w:t>
      </w:r>
      <w:r>
        <w:rPr>
          <w:sz w:val="14"/>
          <w:szCs w:val="14"/>
        </w:rPr>
        <w:t xml:space="preserve">структурных подразделений</w:t>
      </w:r>
      <w:r>
        <w:rPr>
          <w:sz w:val="14"/>
          <w:szCs w:val="14"/>
        </w:rPr>
        <w:t xml:space="preserve"> АО «Газпром газораспределение Краснодар» по адресу в информационно-телекоммуникационной сети Интернет </w:t>
      </w:r>
      <w:hyperlink w:history="1">
        <w:r>
          <w:rPr>
            <w:rStyle w:val="859"/>
            <w:color w:val="auto"/>
            <w:sz w:val="14"/>
            <w:szCs w:val="14"/>
            <w:lang w:val="en-US"/>
          </w:rPr>
          <w:t xml:space="preserve">https</w:t>
        </w:r>
        <w:r>
          <w:rPr>
            <w:rStyle w:val="859"/>
            <w:color w:val="auto"/>
            <w:sz w:val="14"/>
            <w:szCs w:val="14"/>
          </w:rPr>
          <w:t xml:space="preserve">://gazpromgk.ru,</w:t>
        </w:r>
        <w:r>
          <w:rPr>
            <w:rStyle w:val="859"/>
            <w:sz w:val="14"/>
            <w:szCs w:val="14"/>
          </w:rPr>
          <w:t xml:space="preserve"> </w:t>
        </w:r>
      </w:hyperlink>
      <w:r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не ме</w:t>
      </w:r>
      <w:r>
        <w:rPr>
          <w:sz w:val="14"/>
          <w:szCs w:val="14"/>
        </w:rPr>
        <w:t xml:space="preserve">нее чем  за один день до введения их в действие;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851"/>
        <w:jc w:val="both"/>
        <w:widowControl w:val="off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851"/>
        <w:jc w:val="both"/>
        <w:widowControl w:val="off"/>
        <w:rPr>
          <w:sz w:val="14"/>
          <w:szCs w:val="14"/>
        </w:rPr>
      </w:pPr>
      <w:r>
        <w:rPr>
          <w:sz w:val="14"/>
          <w:szCs w:val="14"/>
        </w:rPr>
        <w:t xml:space="preserve">- понимаю, что текст Договора-оферты</w:t>
      </w:r>
      <w:r>
        <w:rPr>
          <w:sz w:val="14"/>
          <w:szCs w:val="14"/>
        </w:rPr>
        <w:t xml:space="preserve"> является неотъемлемой частью настоящего заявления о присоединении к Договору-оферте о техническом обслуживании ВДГО (ВКГО), оформленному и подписанному Заказчиком. </w:t>
      </w:r>
      <w:r>
        <w:rPr>
          <w:sz w:val="14"/>
          <w:szCs w:val="14"/>
        </w:rPr>
        <w:t xml:space="preserve">В случае необходимости, обратиться</w:t>
      </w:r>
      <w:r>
        <w:rPr>
          <w:sz w:val="14"/>
          <w:szCs w:val="14"/>
        </w:rPr>
        <w:t xml:space="preserve"> по адресу: _______________________________________________</w:t>
      </w:r>
      <w:r>
        <w:rPr>
          <w:sz w:val="14"/>
          <w:szCs w:val="14"/>
        </w:rPr>
        <w:t xml:space="preserve"> Филиал №________________________________________________________________________ </w:t>
      </w:r>
      <w:r>
        <w:rPr>
          <w:sz w:val="14"/>
          <w:szCs w:val="14"/>
        </w:rPr>
        <w:t xml:space="preserve">для </w:t>
      </w:r>
      <w:r>
        <w:rPr>
          <w:sz w:val="14"/>
          <w:szCs w:val="14"/>
        </w:rPr>
        <w:t xml:space="preserve">подписания и </w:t>
      </w:r>
      <w:r>
        <w:rPr>
          <w:sz w:val="14"/>
          <w:szCs w:val="14"/>
        </w:rPr>
        <w:t xml:space="preserve">получения публичного Договора-оферты на бумажном носителе.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851"/>
        <w:jc w:val="both"/>
        <w:widowControl w:val="off"/>
        <w:rPr>
          <w:sz w:val="14"/>
          <w:szCs w:val="14"/>
        </w:rPr>
      </w:pPr>
      <w:r>
        <w:rPr>
          <w:sz w:val="14"/>
          <w:szCs w:val="14"/>
        </w:rPr>
        <w:t xml:space="preserve">- подписывая настоящее заявление о присоединении, я подтверждаю факт того, что мне полностью понятны и разъяснены юридические и иные последствия моего соглашения (акцепта) с предложением (офертой) АО «Газпром газораспределение Краснодар»</w:t>
      </w:r>
      <w:r>
        <w:rPr>
          <w:sz w:val="14"/>
          <w:szCs w:val="14"/>
        </w:rPr>
        <w:t xml:space="preserve">.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851"/>
        <w:jc w:val="both"/>
        <w:widowControl w:val="off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 xml:space="preserve">Взаимоотношения сторон в рамках настоящего Заявления о присоединении к Договору публичной оферты на оказания услуг по техническому обслуживанию ВДГО (ВКГО) АО «Газпром газораспределение Краснодар» регулируются действующим законодательством РФ.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left="-851"/>
        <w:jc w:val="right"/>
        <w:widowControl w:val="off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</w:p>
    <w:p>
      <w:pPr>
        <w:ind w:left="-851"/>
        <w:jc w:val="right"/>
        <w:widowControl w:val="off"/>
        <w:rPr>
          <w:sz w:val="14"/>
          <w:szCs w:val="14"/>
        </w:rPr>
      </w:pPr>
      <w:r>
        <w:rPr>
          <w:sz w:val="14"/>
          <w:szCs w:val="14"/>
          <w:lang w:eastAsia="ru-RU"/>
        </w:rPr>
        <w:t xml:space="preserve">                                                                                                </w:t>
      </w:r>
      <w:r>
        <w:rPr>
          <w:sz w:val="14"/>
          <w:szCs w:val="14"/>
          <w:lang w:eastAsia="ru-RU"/>
        </w:rPr>
        <w:t xml:space="preserve">________________/____________________________________/                                                                                        </w:t>
      </w:r>
      <w:r>
        <w:rPr>
          <w:sz w:val="14"/>
          <w:szCs w:val="14"/>
          <w:lang w:eastAsia="ru-RU"/>
        </w:rPr>
        <w:t xml:space="preserve">   (</w:t>
      </w:r>
      <w:r>
        <w:rPr>
          <w:sz w:val="14"/>
          <w:szCs w:val="14"/>
          <w:lang w:eastAsia="ru-RU"/>
        </w:rPr>
        <w:t xml:space="preserve">подпись)</w:t>
      </w:r>
      <w:r>
        <w:rPr>
          <w:sz w:val="14"/>
          <w:szCs w:val="14"/>
          <w:lang w:eastAsia="ru-RU"/>
        </w:rPr>
        <w:tab/>
        <w:t xml:space="preserve">                                                                (Ф.И.О.)                                 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jc w:val="center"/>
        <w:widowControl w:val="off"/>
        <w:rPr>
          <w:b/>
          <w:sz w:val="14"/>
          <w:szCs w:val="14"/>
          <w:lang w:eastAsia="ru-RU"/>
        </w:rPr>
      </w:pPr>
      <w:r>
        <w:rPr>
          <w:b/>
          <w:sz w:val="14"/>
          <w:szCs w:val="14"/>
          <w:lang w:eastAsia="ru-RU"/>
        </w:rPr>
      </w:r>
      <w:r>
        <w:rPr>
          <w:b/>
          <w:sz w:val="14"/>
          <w:szCs w:val="14"/>
          <w:lang w:eastAsia="ru-RU"/>
        </w:rPr>
      </w:r>
      <w:r>
        <w:rPr>
          <w:b/>
          <w:sz w:val="14"/>
          <w:szCs w:val="14"/>
          <w:lang w:eastAsia="ru-RU"/>
        </w:rPr>
      </w:r>
    </w:p>
    <w:p>
      <w:pPr>
        <w:jc w:val="center"/>
        <w:widowControl w:val="off"/>
        <w:rPr>
          <w:b/>
          <w:sz w:val="14"/>
          <w:szCs w:val="14"/>
          <w:lang w:eastAsia="ru-RU"/>
        </w:rPr>
      </w:pPr>
      <w:r>
        <w:rPr>
          <w:b/>
          <w:sz w:val="14"/>
          <w:szCs w:val="14"/>
          <w:lang w:eastAsia="ru-RU"/>
        </w:rPr>
      </w:r>
      <w:r>
        <w:rPr>
          <w:b/>
          <w:sz w:val="14"/>
          <w:szCs w:val="14"/>
          <w:lang w:eastAsia="ru-RU"/>
        </w:rPr>
      </w:r>
      <w:r>
        <w:rPr>
          <w:b/>
          <w:sz w:val="14"/>
          <w:szCs w:val="14"/>
          <w:lang w:eastAsia="ru-RU"/>
        </w:rPr>
      </w:r>
    </w:p>
    <w:p>
      <w:pPr>
        <w:jc w:val="center"/>
        <w:widowControl w:val="off"/>
        <w:rPr>
          <w:b/>
          <w:sz w:val="14"/>
          <w:szCs w:val="14"/>
          <w:lang w:eastAsia="ru-RU"/>
        </w:rPr>
      </w:pPr>
      <w:r>
        <w:rPr>
          <w:b/>
          <w:sz w:val="14"/>
          <w:szCs w:val="14"/>
          <w:lang w:eastAsia="ru-RU"/>
        </w:rPr>
      </w:r>
      <w:r>
        <w:rPr>
          <w:b/>
          <w:sz w:val="14"/>
          <w:szCs w:val="14"/>
          <w:lang w:eastAsia="ru-RU"/>
        </w:rPr>
      </w:r>
      <w:r>
        <w:rPr>
          <w:b/>
          <w:sz w:val="14"/>
          <w:szCs w:val="14"/>
          <w:lang w:eastAsia="ru-RU"/>
        </w:rPr>
      </w:r>
    </w:p>
    <w:p>
      <w:pPr>
        <w:jc w:val="center"/>
        <w:widowControl w:val="off"/>
        <w:rPr>
          <w:b/>
          <w:sz w:val="14"/>
          <w:szCs w:val="14"/>
          <w:lang w:eastAsia="ru-RU"/>
        </w:rPr>
      </w:pPr>
      <w:r>
        <w:rPr>
          <w:b/>
          <w:sz w:val="14"/>
          <w:szCs w:val="14"/>
          <w:lang w:eastAsia="ru-RU"/>
        </w:rPr>
      </w:r>
      <w:r>
        <w:rPr>
          <w:b/>
          <w:sz w:val="14"/>
          <w:szCs w:val="14"/>
          <w:lang w:eastAsia="ru-RU"/>
        </w:rPr>
      </w:r>
      <w:r>
        <w:rPr>
          <w:b/>
          <w:sz w:val="14"/>
          <w:szCs w:val="14"/>
          <w:lang w:eastAsia="ru-RU"/>
        </w:rPr>
      </w:r>
    </w:p>
    <w:p>
      <w:pPr>
        <w:jc w:val="center"/>
        <w:widowControl w:val="off"/>
        <w:rPr>
          <w:b/>
          <w:sz w:val="14"/>
          <w:szCs w:val="14"/>
          <w:lang w:eastAsia="ru-RU"/>
        </w:rPr>
      </w:pPr>
      <w:r>
        <w:rPr>
          <w:b/>
          <w:sz w:val="14"/>
          <w:szCs w:val="14"/>
          <w:lang w:eastAsia="ru-RU"/>
        </w:rPr>
      </w:r>
      <w:r>
        <w:rPr>
          <w:b/>
          <w:sz w:val="14"/>
          <w:szCs w:val="14"/>
          <w:lang w:eastAsia="ru-RU"/>
        </w:rPr>
      </w:r>
      <w:r>
        <w:rPr>
          <w:b/>
          <w:sz w:val="14"/>
          <w:szCs w:val="14"/>
          <w:lang w:eastAsia="ru-RU"/>
        </w:rPr>
      </w:r>
    </w:p>
    <w:p>
      <w:pPr>
        <w:pStyle w:val="860"/>
        <w:jc w:val="left"/>
        <w:rPr>
          <w:rFonts w:ascii=" TimesNewRoman" w:hAnsi=" TimesNewRoman" w:cs=" TimesNewRoman"/>
          <w:b/>
          <w:bCs/>
          <w:sz w:val="22"/>
          <w:szCs w:val="22"/>
        </w:rPr>
      </w:pPr>
      <w:r>
        <w:rPr>
          <w:rFonts w:ascii=" TimesNewRoman" w:hAnsi=" TimesNewRoman" w:cs=" TimesNewRoman"/>
          <w:b/>
          <w:bCs/>
          <w:sz w:val="22"/>
          <w:szCs w:val="22"/>
        </w:rPr>
      </w:r>
      <w:r>
        <w:rPr>
          <w:rFonts w:ascii=" TimesNewRoman" w:hAnsi=" TimesNewRoman" w:cs=" TimesNewRoman"/>
          <w:b/>
          <w:bCs/>
          <w:sz w:val="22"/>
          <w:szCs w:val="22"/>
        </w:rPr>
      </w:r>
      <w:r>
        <w:rPr>
          <w:rFonts w:ascii=" TimesNewRoman" w:hAnsi=" TimesNewRoman" w:cs=" TimesNewRoman"/>
          <w:b/>
          <w:bCs/>
          <w:sz w:val="22"/>
          <w:szCs w:val="22"/>
        </w:rPr>
      </w:r>
    </w:p>
    <w:p>
      <w:pPr>
        <w:pStyle w:val="860"/>
        <w:jc w:val="center"/>
        <w:rPr>
          <w:rFonts w:ascii=" TimesNewRoman" w:hAnsi=" TimesNewRoman" w:cs=" TimesNewRoman"/>
          <w:b/>
          <w:bCs/>
          <w:sz w:val="22"/>
          <w:szCs w:val="22"/>
        </w:rPr>
      </w:pPr>
      <w:r>
        <w:rPr>
          <w:rFonts w:ascii=" TimesNewRoman" w:hAnsi=" TimesNewRoman" w:cs=" TimesNewRoman"/>
          <w:b/>
          <w:bCs/>
          <w:sz w:val="22"/>
          <w:szCs w:val="22"/>
        </w:rPr>
        <w:t xml:space="preserve">СОГЛАСИЕ</w:t>
      </w:r>
      <w:r>
        <w:rPr>
          <w:rFonts w:ascii=" TimesNewRoman" w:hAnsi=" TimesNewRoman" w:cs=" TimesNewRoman"/>
          <w:b/>
          <w:bCs/>
          <w:sz w:val="22"/>
          <w:szCs w:val="22"/>
        </w:rPr>
      </w:r>
      <w:r>
        <w:rPr>
          <w:rFonts w:ascii=" TimesNewRoman" w:hAnsi=" TimesNewRoman" w:cs=" TimesNewRoman"/>
          <w:b/>
          <w:bCs/>
          <w:sz w:val="22"/>
          <w:szCs w:val="22"/>
        </w:rPr>
      </w:r>
    </w:p>
    <w:p>
      <w:pPr>
        <w:pStyle w:val="860"/>
        <w:jc w:val="center"/>
        <w:rPr>
          <w:rFonts w:ascii=" TimesNewRoman" w:hAnsi=" TimesNewRoman" w:cs=" TimesNewRoman"/>
          <w:b/>
          <w:bCs/>
          <w:sz w:val="22"/>
          <w:szCs w:val="22"/>
        </w:rPr>
      </w:pPr>
      <w:r>
        <w:rPr>
          <w:rFonts w:ascii=" TimesNewRoman" w:hAnsi=" TimesNewRoman" w:cs=" TimesNewRoman"/>
          <w:b/>
          <w:bCs/>
          <w:sz w:val="22"/>
          <w:szCs w:val="22"/>
        </w:rPr>
        <w:t xml:space="preserve">субъекта персональных данных</w:t>
      </w:r>
      <w:r>
        <w:rPr>
          <w:rFonts w:ascii=" TimesNewRoman" w:hAnsi=" TimesNewRoman" w:cs=" TimesNewRoman"/>
          <w:b/>
          <w:bCs/>
          <w:sz w:val="22"/>
          <w:szCs w:val="22"/>
        </w:rPr>
      </w:r>
      <w:r>
        <w:rPr>
          <w:rFonts w:ascii=" TimesNewRoman" w:hAnsi=" TimesNewRoman" w:cs=" TimesNewRoman"/>
          <w:b/>
          <w:bCs/>
          <w:sz w:val="22"/>
          <w:szCs w:val="22"/>
        </w:rPr>
      </w:r>
    </w:p>
    <w:p>
      <w:pPr>
        <w:pStyle w:val="86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 обработку персональных данных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61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1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, 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1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основной документ, удостоверяющий личность </w:t>
      </w:r>
      <w:r>
        <w:rPr>
          <w:rFonts w:ascii="Times New Roman" w:hAnsi="Times New Roman"/>
          <w:sz w:val="22"/>
          <w:szCs w:val="22"/>
        </w:rPr>
        <w:t xml:space="preserve">паспорт серия</w:t>
      </w:r>
      <w:r>
        <w:rPr>
          <w:rFonts w:ascii="Times New Roman" w:hAnsi="Times New Roman"/>
          <w:sz w:val="22"/>
          <w:szCs w:val="22"/>
        </w:rPr>
        <w:t xml:space="preserve">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,</w:t>
      </w:r>
      <w:r>
        <w:rPr>
          <w:rFonts w:ascii="Times New Roman" w:hAnsi="Times New Roman"/>
          <w:sz w:val="22"/>
          <w:szCs w:val="22"/>
        </w:rPr>
        <w:t xml:space="preserve"> номер: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, выдан: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, дата выдачи: ,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зарегистрированный (-</w:t>
      </w:r>
      <w:r>
        <w:rPr>
          <w:sz w:val="22"/>
          <w:szCs w:val="22"/>
        </w:rPr>
        <w:t xml:space="preserve">ая</w:t>
      </w:r>
      <w:r>
        <w:rPr>
          <w:sz w:val="22"/>
          <w:szCs w:val="22"/>
        </w:rPr>
        <w:t xml:space="preserve">) по адресу</w:t>
      </w:r>
      <w:r>
        <w:rPr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Федеральным законом от 27.07.2006 № 152-ФЗ </w:t>
      </w:r>
      <w:r>
        <w:rPr>
          <w:b/>
          <w:bCs/>
          <w:sz w:val="22"/>
          <w:szCs w:val="22"/>
        </w:rPr>
        <w:t xml:space="preserve">«</w:t>
      </w:r>
      <w:r>
        <w:rPr>
          <w:sz w:val="22"/>
          <w:szCs w:val="22"/>
        </w:rPr>
        <w:t xml:space="preserve">О персональных данных</w:t>
      </w:r>
      <w:r>
        <w:rPr>
          <w:b/>
          <w:bCs/>
          <w:sz w:val="22"/>
          <w:szCs w:val="22"/>
        </w:rPr>
        <w:t xml:space="preserve">»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white"/>
        </w:rPr>
        <w:t xml:space="preserve">свободно, своей волей и в своем интересе </w:t>
      </w:r>
      <w:r>
        <w:rPr>
          <w:sz w:val="22"/>
          <w:szCs w:val="22"/>
        </w:rPr>
        <w:t xml:space="preserve">даю: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1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ООО  </w:t>
      </w:r>
      <w:r>
        <w:rPr>
          <w:sz w:val="22"/>
          <w:szCs w:val="22"/>
        </w:rPr>
        <w:t xml:space="preserve">«Газпром </w:t>
      </w:r>
      <w:r>
        <w:rPr>
          <w:sz w:val="22"/>
          <w:szCs w:val="22"/>
        </w:rPr>
        <w:t xml:space="preserve">межрегионгаз</w:t>
      </w:r>
      <w:r>
        <w:rPr>
          <w:sz w:val="22"/>
          <w:szCs w:val="22"/>
        </w:rPr>
        <w:t xml:space="preserve"> Краснодар», ИНН </w:t>
      </w:r>
      <w:r>
        <w:rPr>
          <w:b/>
          <w:sz w:val="22"/>
          <w:szCs w:val="22"/>
        </w:rPr>
        <w:t xml:space="preserve">23080703</w:t>
      </w:r>
      <w:r>
        <w:rPr>
          <w:b/>
          <w:sz w:val="22"/>
          <w:szCs w:val="22"/>
        </w:rPr>
        <w:t xml:space="preserve">96</w:t>
      </w:r>
      <w:r>
        <w:rPr>
          <w:sz w:val="22"/>
          <w:szCs w:val="22"/>
        </w:rPr>
        <w:t xml:space="preserve">, адрес: </w:t>
      </w:r>
      <w:r>
        <w:rPr>
          <w:rFonts w:ascii="Times New Roman" w:hAnsi="Times New Roman"/>
          <w:sz w:val="22"/>
          <w:szCs w:val="22"/>
        </w:rPr>
        <w:t xml:space="preserve">г. Краснодар ул. Ленина, д. 40/1</w:t>
      </w:r>
      <w:r>
        <w:rPr>
          <w:sz w:val="22"/>
          <w:szCs w:val="22"/>
        </w:rPr>
        <w:t xml:space="preserve"> (далее – оператор) </w:t>
      </w:r>
      <w:r>
        <w:rPr>
          <w:rFonts w:ascii="Cambria Math" w:hAnsi="Cambria Math" w:cs="Cambria Math"/>
          <w:b/>
          <w:bCs/>
          <w:sz w:val="22"/>
          <w:szCs w:val="22"/>
        </w:rPr>
        <w:t xml:space="preserve">◻</w:t>
      </w:r>
      <w:r>
        <w:rPr>
          <w:sz w:val="22"/>
          <w:szCs w:val="22"/>
          <w:vertAlign w:val="superscript"/>
        </w:rPr>
        <w:footnoteReference w:id="2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1"/>
        <w:ind w:firstLine="72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в</w:t>
      </w:r>
      <w:r>
        <w:rPr>
          <w:b/>
          <w:bCs/>
          <w:color w:val="000000"/>
          <w:sz w:val="22"/>
          <w:szCs w:val="22"/>
          <w:highlight w:val="white"/>
        </w:rPr>
        <w:t xml:space="preserve"> целях</w:t>
      </w:r>
      <w:r>
        <w:rPr>
          <w:color w:val="000000"/>
          <w:sz w:val="22"/>
          <w:szCs w:val="22"/>
          <w:highlight w:val="white"/>
        </w:rPr>
        <w:t xml:space="preserve"> приема и рассмотре</w:t>
      </w:r>
      <w:r>
        <w:rPr>
          <w:color w:val="000000"/>
          <w:sz w:val="22"/>
          <w:szCs w:val="22"/>
          <w:highlight w:val="white"/>
        </w:rPr>
        <w:t xml:space="preserve">ния оферты на заключение договора о поставке газа для обеспечения коммунально-бытовых нужд граждан (далее – заявка на поставку и договор поставки соответственно), подготовки, заключения, изменения, исполнения и прекращения (расторжения) договора поставки, </w:t>
      </w:r>
      <w:r>
        <w:rPr>
          <w:color w:val="000000"/>
          <w:sz w:val="22"/>
          <w:szCs w:val="22"/>
        </w:rPr>
        <w:t xml:space="preserve">осу</w:t>
      </w:r>
      <w:r>
        <w:rPr>
          <w:color w:val="000000"/>
          <w:sz w:val="22"/>
          <w:szCs w:val="22"/>
        </w:rPr>
        <w:t xml:space="preserve">ществления взаиморасчетов по договору поставки, уведомления по вопросам исполнения договора поставки, в том числе о текущей дебиторской задолженности, рассмотрения обращений, ведения претензионной и судебной работы по заявке на поставку и договору поставки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1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АО «Газпром газораспределение Краснодар», ИНН </w:t>
      </w:r>
      <w:r>
        <w:rPr>
          <w:b/>
          <w:sz w:val="22"/>
          <w:szCs w:val="22"/>
        </w:rPr>
        <w:t xml:space="preserve">2308021656</w:t>
      </w:r>
      <w:r>
        <w:rPr>
          <w:sz w:val="22"/>
          <w:szCs w:val="22"/>
        </w:rPr>
        <w:t xml:space="preserve">, адрес: </w:t>
      </w:r>
      <w:r>
        <w:rPr>
          <w:rFonts w:ascii="Times New Roman" w:hAnsi="Times New Roman"/>
          <w:sz w:val="22"/>
          <w:szCs w:val="22"/>
        </w:rPr>
        <w:t xml:space="preserve">350051, Краснодарский край, г. Краснодар, ул. Строителей, д. 23</w:t>
      </w:r>
      <w:r>
        <w:rPr>
          <w:sz w:val="22"/>
          <w:szCs w:val="22"/>
        </w:rPr>
        <w:t xml:space="preserve"> (далее также – оператор) </w:t>
      </w:r>
      <w:r>
        <w:rPr>
          <w:rFonts w:ascii="Cambria Math" w:hAnsi="Cambria Math" w:cs="Cambria Math"/>
          <w:b/>
          <w:bCs/>
          <w:sz w:val="22"/>
          <w:szCs w:val="22"/>
        </w:rPr>
        <w:t xml:space="preserve">◻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1"/>
        <w:contextualSpacing/>
        <w:ind w:firstLine="72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в</w:t>
      </w:r>
      <w:r>
        <w:rPr>
          <w:b/>
          <w:bCs/>
          <w:color w:val="000000"/>
          <w:sz w:val="22"/>
          <w:szCs w:val="22"/>
          <w:highlight w:val="white"/>
        </w:rPr>
        <w:t xml:space="preserve"> целях</w:t>
      </w:r>
      <w:r>
        <w:rPr>
          <w:color w:val="000000"/>
          <w:sz w:val="22"/>
          <w:szCs w:val="22"/>
          <w:highlight w:val="white"/>
        </w:rPr>
        <w:t xml:space="preserve"> приема и рассмотрения заявки на поставку, подготовки, заключения, изменения, исполнения и прекращения (расторжения) договора поставки, </w:t>
      </w:r>
      <w:r>
        <w:rPr>
          <w:color w:val="000000"/>
          <w:sz w:val="22"/>
          <w:szCs w:val="22"/>
        </w:rPr>
        <w:t xml:space="preserve">осу</w:t>
      </w:r>
      <w:r>
        <w:rPr>
          <w:color w:val="000000"/>
          <w:sz w:val="22"/>
          <w:szCs w:val="22"/>
        </w:rPr>
        <w:t xml:space="preserve">ществления взаиморасчетов по договору поставки, уведомления по вопросам исполнения договора поставки, в том числе о текущей дебиторской задолженности, рассмотрения обращений, ведения претензионной и судебной работы по заявке на поставку и договору поставки</w:t>
      </w:r>
      <w:r>
        <w:rPr>
          <w:color w:val="000000"/>
          <w:sz w:val="22"/>
          <w:szCs w:val="22"/>
          <w:vertAlign w:val="superscript"/>
        </w:rPr>
        <w:footnoteReference w:id="3"/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  <w:highlight w:val="white"/>
        </w:rPr>
        <w:t xml:space="preserve">приема и рассмотрения заявки (оферты) на заключение договора о техническом обслуживании и ремонте внутридомового газового оборудования в многоквартирном доме, договора </w:t>
      </w:r>
      <w:r>
        <w:rPr>
          <w:color w:val="000000"/>
          <w:spacing w:val="-5"/>
          <w:sz w:val="22"/>
          <w:szCs w:val="22"/>
          <w:highlight w:val="white"/>
        </w:rPr>
        <w:t xml:space="preserve">о техническом обслуживании внутриквартирного газового оборудования в многоквартирном доме, договора </w:t>
      </w:r>
      <w:r>
        <w:rPr>
          <w:color w:val="000000"/>
          <w:sz w:val="22"/>
          <w:szCs w:val="22"/>
          <w:highlight w:val="white"/>
        </w:rPr>
        <w:t xml:space="preserve">о техническом обслуживании внутридомового газового оборудования в жилом доме (домовладении) (далее – заявки на техническое обслуживание и договоры о техническом обслуживании соответственно), заявки </w:t>
      </w:r>
      <w:r>
        <w:rPr>
          <w:color w:val="000000"/>
          <w:spacing w:val="-5"/>
          <w:sz w:val="22"/>
          <w:szCs w:val="22"/>
          <w:highlight w:val="white"/>
        </w:rPr>
        <w:t xml:space="preserve">о заключении договора о подключении (технологическом присоединении) газоиспользующего оборудования </w:t>
      </w:r>
      <w:r>
        <w:rPr>
          <w:color w:val="000000"/>
          <w:sz w:val="22"/>
          <w:szCs w:val="22"/>
          <w:highlight w:val="white"/>
        </w:rPr>
        <w:t xml:space="preserve">и объектов капитал</w:t>
      </w:r>
      <w:r>
        <w:rPr>
          <w:color w:val="000000"/>
          <w:sz w:val="22"/>
          <w:szCs w:val="22"/>
          <w:highlight w:val="white"/>
        </w:rPr>
        <w:t xml:space="preserve">ьного строительства к сети газораспределения (далее – заявка о подключении и договор о подключении соответственно), заявки о заключении договора о подключении (технологическом присоединении) газоиспользующего оборудования к сети газораспределения в рамках </w:t>
      </w:r>
      <w:r>
        <w:rPr>
          <w:color w:val="000000"/>
          <w:sz w:val="22"/>
          <w:szCs w:val="22"/>
          <w:highlight w:val="white"/>
        </w:rPr>
        <w:t xml:space="preserve">догазификации</w:t>
      </w:r>
      <w:r>
        <w:rPr>
          <w:color w:val="000000"/>
          <w:sz w:val="22"/>
          <w:szCs w:val="22"/>
          <w:highlight w:val="white"/>
        </w:rPr>
        <w:t xml:space="preserve"> (далее – заявка о </w:t>
      </w:r>
      <w:r>
        <w:rPr>
          <w:color w:val="000000"/>
          <w:sz w:val="22"/>
          <w:szCs w:val="22"/>
          <w:highlight w:val="white"/>
        </w:rPr>
        <w:t xml:space="preserve">догазификации</w:t>
      </w:r>
      <w:r>
        <w:rPr>
          <w:color w:val="000000"/>
          <w:sz w:val="22"/>
          <w:szCs w:val="22"/>
          <w:highlight w:val="white"/>
        </w:rPr>
        <w:t xml:space="preserve"> и договор в рамках </w:t>
      </w:r>
      <w:r>
        <w:rPr>
          <w:color w:val="000000"/>
          <w:sz w:val="22"/>
          <w:szCs w:val="22"/>
          <w:highlight w:val="white"/>
        </w:rPr>
        <w:t xml:space="preserve">догазификации</w:t>
      </w:r>
      <w:r>
        <w:rPr>
          <w:color w:val="000000"/>
          <w:sz w:val="22"/>
          <w:szCs w:val="22"/>
          <w:highlight w:val="white"/>
        </w:rPr>
        <w:t xml:space="preserve"> соответственно)</w:t>
      </w:r>
      <w:r>
        <w:rPr>
          <w:sz w:val="22"/>
          <w:szCs w:val="22"/>
          <w:highlight w:val="white"/>
        </w:rPr>
        <w:t xml:space="preserve">, </w:t>
      </w:r>
      <w:r>
        <w:rPr>
          <w:sz w:val="22"/>
          <w:szCs w:val="22"/>
        </w:rPr>
        <w:t xml:space="preserve">осуществления взаиморасчетов по договорам о техническом обслуживании, договору о подключении, договору в рамках </w:t>
      </w:r>
      <w:r>
        <w:rPr>
          <w:sz w:val="22"/>
          <w:szCs w:val="22"/>
        </w:rPr>
        <w:t xml:space="preserve">догазификации</w:t>
      </w:r>
      <w:r>
        <w:rPr>
          <w:sz w:val="22"/>
          <w:szCs w:val="22"/>
        </w:rPr>
        <w:t xml:space="preserve">, уведомления по вопросам исполнения договоров о техническом обслуживании, договора о подключении, договора в рамках </w:t>
      </w:r>
      <w:r>
        <w:rPr>
          <w:sz w:val="22"/>
          <w:szCs w:val="22"/>
        </w:rPr>
        <w:t xml:space="preserve">догазификации</w:t>
      </w:r>
      <w:r>
        <w:rPr>
          <w:sz w:val="22"/>
          <w:szCs w:val="22"/>
        </w:rPr>
        <w:t xml:space="preserve">, в том числе о текущей дебиторской задолженности, рассмотрения обращений, ведения претензионной и судебной работы по заявкам на техническое обслуживание, заявке о подключении, заявке о </w:t>
      </w:r>
      <w:r>
        <w:rPr>
          <w:sz w:val="22"/>
          <w:szCs w:val="22"/>
        </w:rPr>
        <w:t xml:space="preserve">догазификации</w:t>
      </w:r>
      <w:r>
        <w:rPr>
          <w:sz w:val="22"/>
          <w:szCs w:val="22"/>
        </w:rPr>
        <w:t xml:space="preserve"> и договорам о техническом обслуживании, договору о подключении, договору в рамках </w:t>
      </w:r>
      <w:r>
        <w:rPr>
          <w:sz w:val="22"/>
          <w:szCs w:val="22"/>
        </w:rPr>
        <w:t xml:space="preserve">догазификации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0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>
        <w:rPr>
          <w:rFonts w:ascii=" TimesNewRoman" w:hAnsi=" TimesNewRoman" w:cs=" TimesNewRoman"/>
          <w:b/>
          <w:bCs/>
          <w:sz w:val="22"/>
          <w:szCs w:val="22"/>
        </w:rPr>
        <w:t xml:space="preserve">согласие на обработку</w:t>
      </w:r>
      <w:r>
        <w:rPr>
          <w:rFonts w:ascii=" TimesNewRoman" w:hAnsi=" TimesNewRoman" w:cs=" TimesNewRoman"/>
          <w:sz w:val="22"/>
          <w:szCs w:val="22"/>
        </w:rPr>
        <w:t xml:space="preserve">, предполагающую сбор, запись, систематизацию, накопление, хранение, уточнение (обновление, изменение), извлечение, использование, </w:t>
      </w:r>
      <w:r>
        <w:rPr>
          <w:rFonts w:ascii=" TimesNewRoman" w:hAnsi=" TimesNewRoman" w:cs=" TimesNewRoman"/>
          <w:sz w:val="22"/>
          <w:szCs w:val="22"/>
          <w:highlight w:val="white"/>
        </w:rPr>
        <w:t xml:space="preserve">передачу (предоставление, доступ) другим лицам (обработчику, </w:t>
      </w:r>
      <w:r>
        <w:rPr>
          <w:rFonts w:ascii=" TimesNewRoman" w:hAnsi=" TimesNewRoman" w:cs=" TimesNewRoman"/>
          <w:sz w:val="22"/>
          <w:szCs w:val="22"/>
          <w:highlight w:val="white"/>
        </w:rPr>
        <w:t xml:space="preserve">субобработчикам</w:t>
      </w:r>
      <w:r>
        <w:rPr>
          <w:rFonts w:ascii=" TimesNewRoman" w:hAnsi=" TimesNewRoman" w:cs=" TimesNewRoman"/>
          <w:sz w:val="22"/>
          <w:szCs w:val="22"/>
          <w:highlight w:val="white"/>
        </w:rPr>
        <w:t xml:space="preserve">), указанным мною в настоящем согласии,</w:t>
      </w:r>
      <w:r>
        <w:rPr>
          <w:rFonts w:ascii=" TimesNewRoman" w:hAnsi=" TimesNewRoman" w:cs=" TimesNewRoman"/>
          <w:sz w:val="22"/>
          <w:szCs w:val="22"/>
        </w:rPr>
        <w:t xml:space="preserve"> обезличивание, блокирование, удаление, уничтожение, моих </w:t>
      </w:r>
      <w:r>
        <w:rPr>
          <w:rFonts w:ascii=" TimesNewRoman" w:hAnsi=" TimesNewRoman" w:cs=" TimesNewRoman"/>
          <w:b/>
          <w:bCs/>
          <w:sz w:val="22"/>
          <w:szCs w:val="22"/>
        </w:rPr>
        <w:t xml:space="preserve">персональных данных</w:t>
      </w:r>
      <w:r>
        <w:rPr>
          <w:rFonts w:ascii=" TimesNewRoman" w:hAnsi=" TimesNewRoman" w:cs=" TimesNewRoman"/>
          <w:sz w:val="22"/>
          <w:szCs w:val="22"/>
        </w:rPr>
        <w:t xml:space="preserve">, включающих фамилию, имя, отчество, гражданство, дату и место рождения, номер основного документа, удостове</w:t>
      </w:r>
      <w:r>
        <w:rPr>
          <w:rFonts w:ascii=" TimesNewRoman" w:hAnsi=" TimesNewRoman" w:cs=" TimesNewRoman"/>
          <w:sz w:val="22"/>
          <w:szCs w:val="22"/>
        </w:rPr>
        <w:t xml:space="preserve">ряющего личность, сведения о дате выдачи указанного документа и выдавшем его органе, адрес регистрации по месту жительства, идентификационный номер налогоплательщика, страховой номер индивидуального лицевого счета, номер телефона, адрес электронной почты, </w:t>
      </w:r>
      <w:r>
        <w:rPr>
          <w:rFonts w:ascii=" TimesNewRoman" w:hAnsi=" TimesNewRoman" w:cs=" TimesNewRoman"/>
          <w:sz w:val="22"/>
          <w:szCs w:val="22"/>
          <w:highlight w:val="white"/>
        </w:rPr>
        <w:t xml:space="preserve">сведения о наличии права на льготы, сведения о составе семьи, </w:t>
      </w:r>
      <w:r>
        <w:rPr>
          <w:rFonts w:ascii=" TimesNewRoman" w:hAnsi=" TimesNewRoman" w:cs=" TimesNewRoman"/>
          <w:b/>
          <w:bCs/>
          <w:sz w:val="22"/>
          <w:szCs w:val="22"/>
          <w:highlight w:val="white"/>
        </w:rPr>
        <w:t xml:space="preserve">любым способом</w:t>
      </w:r>
      <w:r>
        <w:rPr>
          <w:rFonts w:ascii=" TimesNewRoman" w:hAnsi=" TimesNewRoman" w:cs=" TimesNewRoman"/>
          <w:sz w:val="22"/>
          <w:szCs w:val="22"/>
          <w:highlight w:val="white"/>
        </w:rPr>
        <w:t xml:space="preserve"> (с использованием средств автоматизации, в том числе в информационно-телекоммуникационных сетях, </w:t>
      </w:r>
      <w:r>
        <w:rPr>
          <w:rFonts w:ascii=" TimesNewRoman" w:hAnsi=" TimesNewRoman" w:cs=" TimesNewRoman"/>
          <w:sz w:val="22"/>
          <w:szCs w:val="22"/>
        </w:rPr>
        <w:t xml:space="preserve">и (или) без использования таких средств).</w:t>
      </w:r>
      <w:r>
        <w:rPr>
          <w:rFonts w:ascii=" TimesNewRoman" w:hAnsi=" TimesNewRoman" w:cs=" TimesNewRoman"/>
          <w:sz w:val="22"/>
          <w:szCs w:val="22"/>
        </w:rPr>
      </w:r>
      <w:r>
        <w:rPr>
          <w:rFonts w:ascii=" TimesNewRoman" w:hAnsi=" TimesNewRoman" w:cs=" TimesNewRoman"/>
          <w:sz w:val="22"/>
          <w:szCs w:val="22"/>
        </w:rPr>
      </w:r>
    </w:p>
    <w:p>
      <w:pPr>
        <w:pStyle w:val="860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>
        <w:rPr>
          <w:rFonts w:ascii=" TimesNewRoman" w:hAnsi=" TimesNewRoman" w:cs=" TimesNewRoman"/>
          <w:sz w:val="22"/>
          <w:szCs w:val="22"/>
        </w:rPr>
        <w:t xml:space="preserve">На основании и в соответствии с настоящим согласием разрешаю ООО </w:t>
      </w:r>
      <w:r>
        <w:rPr>
          <w:rFonts w:ascii=" TimesNewRoman" w:hAnsi=" TimesNewRoman" w:cs=" TimesNewRoman"/>
          <w:color w:val="000000"/>
          <w:sz w:val="22"/>
          <w:szCs w:val="22"/>
        </w:rPr>
        <w:t xml:space="preserve">«</w:t>
      </w:r>
      <w:r>
        <w:rPr>
          <w:rFonts w:ascii=" TimesNewRoman" w:hAnsi=" TimesNewRoman" w:cs=" TimesNewRoman"/>
          <w:sz w:val="22"/>
          <w:szCs w:val="22"/>
        </w:rPr>
        <w:t xml:space="preserve">Газпром </w:t>
      </w:r>
      <w:r>
        <w:rPr>
          <w:rFonts w:ascii=" TimesNewRoman" w:hAnsi=" TimesNewRoman" w:cs=" TimesNewRoman"/>
          <w:sz w:val="22"/>
          <w:szCs w:val="22"/>
        </w:rPr>
        <w:t xml:space="preserve">межрегионгаз</w:t>
      </w:r>
      <w:r>
        <w:rPr>
          <w:rFonts w:ascii=" TimesNewRoman" w:hAnsi=" TimesNewRoman" w:cs=" TimesNewRoman"/>
          <w:sz w:val="22"/>
          <w:szCs w:val="22"/>
        </w:rPr>
        <w:t xml:space="preserve"> ЕЦРК</w:t>
      </w:r>
      <w:r>
        <w:rPr>
          <w:rFonts w:ascii=" TimesNewRoman" w:hAnsi=" TimesNewRoman" w:cs=" TimesNewRoman"/>
          <w:color w:val="000000"/>
          <w:sz w:val="22"/>
          <w:szCs w:val="22"/>
        </w:rPr>
        <w:t xml:space="preserve">»</w:t>
      </w:r>
      <w:r>
        <w:rPr>
          <w:rFonts w:ascii=" TimesNewRoman" w:hAnsi=" TimesNewRoman" w:cs=" TimesNewRoman"/>
          <w:sz w:val="22"/>
          <w:szCs w:val="22"/>
        </w:rPr>
        <w:t xml:space="preserve">, ИНН 5300015590, адрес 173008, г. Великий Новгород, ш. </w:t>
      </w:r>
      <w:r>
        <w:rPr>
          <w:rFonts w:ascii=" TimesNewRoman" w:hAnsi=" TimesNewRoman" w:cs=" TimesNewRoman"/>
          <w:sz w:val="22"/>
          <w:szCs w:val="22"/>
        </w:rPr>
        <w:t xml:space="preserve">Сырковское</w:t>
      </w:r>
      <w:r>
        <w:rPr>
          <w:rFonts w:ascii=" TimesNewRoman" w:hAnsi=" TimesNewRoman" w:cs=" TimesNewRoman"/>
          <w:sz w:val="22"/>
          <w:szCs w:val="22"/>
        </w:rPr>
        <w:t xml:space="preserve">, д. 2А (обработчику), осуществлять обработку моих персональных данных по поручению оператора (если обработка персональных данных будет поручена такому лицу).</w:t>
      </w:r>
      <w:r>
        <w:rPr>
          <w:rFonts w:ascii=" TimesNewRoman" w:hAnsi=" TimesNewRoman" w:cs=" TimesNewRoman"/>
          <w:sz w:val="22"/>
          <w:szCs w:val="22"/>
        </w:rPr>
      </w:r>
      <w:r>
        <w:rPr>
          <w:rFonts w:ascii=" TimesNewRoman" w:hAnsi=" TimesNewRoman" w:cs=" TimesNewRoman"/>
          <w:sz w:val="22"/>
          <w:szCs w:val="22"/>
        </w:rPr>
      </w:r>
    </w:p>
    <w:p>
      <w:pPr>
        <w:pStyle w:val="860"/>
        <w:ind w:firstLine="720"/>
        <w:jc w:val="both"/>
        <w:rPr>
          <w:rFonts w:ascii=" TimesNewRoman" w:hAnsi=" TimesNewRoman" w:cs=" TimesNewRoman"/>
          <w:color w:val="000000"/>
          <w:sz w:val="22"/>
          <w:szCs w:val="22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При делегировании обработчиком отдельных полномочий по обработке персональных данных и наличии указанного права в поручении оператора, н</w:t>
      </w:r>
      <w:r>
        <w:rPr>
          <w:rFonts w:ascii=" TimesNewRoman" w:hAnsi=" TimesNewRoman" w:cs=" TimesNewRoman"/>
          <w:color w:val="000000"/>
          <w:sz w:val="22"/>
          <w:szCs w:val="22"/>
        </w:rPr>
        <w:t xml:space="preserve">а основании и в соответствии с настоящим согласием разрешаю осуществлять обработку моих персональных данных следующим лицам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(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субобработчикам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):</w:t>
      </w:r>
      <w:r>
        <w:rPr>
          <w:rFonts w:ascii=" TimesNewRoman" w:hAnsi=" TimesNewRoman" w:cs=" TimesNewRoman"/>
          <w:color w:val="000000"/>
          <w:sz w:val="22"/>
          <w:szCs w:val="22"/>
        </w:rPr>
      </w:r>
      <w:r>
        <w:rPr>
          <w:rFonts w:ascii=" TimesNewRoman" w:hAnsi=" TimesNewRoman" w:cs=" TimesNewRoman"/>
          <w:color w:val="000000"/>
          <w:sz w:val="22"/>
          <w:szCs w:val="22"/>
        </w:rPr>
      </w:r>
    </w:p>
    <w:p>
      <w:pPr>
        <w:pStyle w:val="860"/>
        <w:jc w:val="both"/>
        <w:rPr>
          <w:rFonts w:ascii=" TimesNewRoman" w:hAnsi=" TimesNewRoman" w:cs=" TimesNewRoman"/>
          <w:color w:val="1c1c1c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1c1c1c"/>
          <w:sz w:val="22"/>
          <w:szCs w:val="22"/>
        </w:rPr>
        <w:t xml:space="preserve">ООО </w:t>
      </w:r>
      <w:r>
        <w:rPr>
          <w:rFonts w:ascii=" TimesNewRoman" w:hAnsi=" TimesNewRoman" w:cs=" TimesNewRoman"/>
          <w:color w:val="000000"/>
          <w:sz w:val="22"/>
          <w:szCs w:val="22"/>
        </w:rPr>
        <w:t xml:space="preserve">«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Газпром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межрегионгаз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», ИНН 5003021311, адрес: 197110, г. Санкт-Петербург, наб. Адмирала Лазарева, д. 24, лит. А </w:t>
      </w:r>
      <w:r>
        <w:rPr>
          <w:rFonts w:ascii="Cambria Math" w:hAnsi="Cambria Math" w:cs="Cambria Math"/>
          <w:b/>
          <w:bCs/>
          <w:color w:val="1c1c1c"/>
          <w:sz w:val="22"/>
          <w:szCs w:val="22"/>
          <w:highlight w:val="white"/>
        </w:rPr>
        <w:t xml:space="preserve">◻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,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</w:r>
    </w:p>
    <w:p>
      <w:pPr>
        <w:pStyle w:val="860"/>
        <w:jc w:val="both"/>
        <w:rPr>
          <w:rFonts w:ascii=" TimesNewRoman" w:hAnsi=" TimesNewRoman" w:cs=" TimesNewRoman"/>
          <w:color w:val="1c1c1c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ООО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«Газпром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межрегионгаз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 инжиниринг», ИНН 7802664778, адрес: 197046, г. Санкт-Петербург, Певческий пер., д. 12, лит. А,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помещ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. 810 </w:t>
      </w:r>
      <w:r>
        <w:rPr>
          <w:rFonts w:ascii="Cambria Math" w:hAnsi="Cambria Math" w:cs="Cambria Math"/>
          <w:b/>
          <w:bCs/>
          <w:color w:val="1c1c1c"/>
          <w:sz w:val="22"/>
          <w:szCs w:val="22"/>
          <w:highlight w:val="white"/>
        </w:rPr>
        <w:t xml:space="preserve">◻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,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</w:r>
    </w:p>
    <w:p>
      <w:pPr>
        <w:pStyle w:val="860"/>
        <w:jc w:val="both"/>
        <w:rPr>
          <w:rFonts w:ascii=" TimesNewRoman" w:hAnsi=" TimesNewRoman" w:cs=" TimesNewRoman"/>
          <w:color w:val="1c1c1c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ООО «Газпром ЦПС», ИНН 5003029060, адрес: 197198, г. Санкт-Петербург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, 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пр-кт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 Добролюбова, д. 16, к. 2, лит. А, 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помещ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. 27-н </w:t>
      </w:r>
      <w:r>
        <w:rPr>
          <w:rFonts w:ascii="Cambria Math" w:hAnsi="Cambria Math" w:cs="Cambria Math"/>
          <w:b/>
          <w:bCs/>
          <w:color w:val="1c1c1c"/>
          <w:sz w:val="22"/>
          <w:szCs w:val="22"/>
          <w:highlight w:val="white"/>
        </w:rPr>
        <w:t xml:space="preserve">◻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,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</w:r>
    </w:p>
    <w:p>
      <w:pPr>
        <w:pStyle w:val="860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ООО «АБР Технологии», ИНН 9701125798, адрес: 105005, г. 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Москва, пер. Аптекарский, д. 4, стр. 1, 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эт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. 1, пом. 35 </w:t>
      </w:r>
      <w:r>
        <w:rPr>
          <w:rFonts w:ascii="Cambria Math" w:hAnsi="Cambria Math" w:cs="Cambria Math"/>
          <w:b/>
          <w:bCs/>
          <w:sz w:val="22"/>
          <w:szCs w:val="22"/>
          <w:highlight w:val="white"/>
        </w:rPr>
        <w:t xml:space="preserve">◻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,</w:t>
      </w:r>
      <w:r>
        <w:rPr>
          <w:rFonts w:ascii=" TimesNewRoman" w:hAnsi=" TimesNewRoman" w:cs=" TimesNewRoman"/>
          <w:sz w:val="22"/>
          <w:szCs w:val="22"/>
          <w:highlight w:val="white"/>
        </w:rPr>
      </w:r>
      <w:r>
        <w:rPr>
          <w:rFonts w:ascii=" TimesNewRoman" w:hAnsi=" TimesNewRoman" w:cs=" TimesNewRoman"/>
          <w:sz w:val="22"/>
          <w:szCs w:val="22"/>
          <w:highlight w:val="white"/>
        </w:rPr>
      </w:r>
    </w:p>
    <w:p>
      <w:pPr>
        <w:pStyle w:val="860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ООО «АБР Регион», ИНН 7703758344, адрес: 121069, г. 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Москва, пер. 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Мерзляковский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, д. 18, стр. 2 </w:t>
      </w:r>
      <w:r>
        <w:rPr>
          <w:rFonts w:ascii="Cambria Math" w:hAnsi="Cambria Math" w:cs="Cambria Math"/>
          <w:b/>
          <w:bCs/>
          <w:sz w:val="22"/>
          <w:szCs w:val="22"/>
          <w:highlight w:val="white"/>
        </w:rPr>
        <w:t xml:space="preserve">◻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,</w:t>
      </w:r>
      <w:r>
        <w:rPr>
          <w:rFonts w:ascii=" TimesNewRoman" w:hAnsi=" TimesNewRoman" w:cs=" TimesNewRoman"/>
          <w:sz w:val="22"/>
          <w:szCs w:val="22"/>
          <w:highlight w:val="white"/>
        </w:rPr>
      </w:r>
      <w:r>
        <w:rPr>
          <w:rFonts w:ascii=" TimesNewRoman" w:hAnsi=" TimesNewRoman" w:cs=" TimesNewRoman"/>
          <w:sz w:val="22"/>
          <w:szCs w:val="22"/>
          <w:highlight w:val="white"/>
        </w:rPr>
      </w:r>
    </w:p>
    <w:p>
      <w:pPr>
        <w:pStyle w:val="860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АО «АБ «РОССИЯ», ИНН 7831000122, адрес: 191124, г. Санкт-Петербург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, пл. Растрелли, д. 2, стр. 1 </w:t>
      </w:r>
      <w:r>
        <w:rPr>
          <w:rFonts w:ascii="Cambria Math" w:hAnsi="Cambria Math" w:cs="Cambria Math"/>
          <w:b/>
          <w:bCs/>
          <w:sz w:val="22"/>
          <w:szCs w:val="22"/>
          <w:highlight w:val="white"/>
        </w:rPr>
        <w:t xml:space="preserve">◻</w:t>
      </w:r>
      <w:r>
        <w:rPr>
          <w:rFonts w:ascii=" TimesNewRoman" w:hAnsi=" TimesNewRoman" w:cs=" TimesNewRoman"/>
          <w:color w:val="1c1c1c"/>
          <w:sz w:val="22"/>
          <w:szCs w:val="22"/>
          <w:highlight w:val="white"/>
        </w:rPr>
        <w:t xml:space="preserve">,</w:t>
      </w:r>
      <w:r>
        <w:rPr>
          <w:rFonts w:ascii=" TimesNewRoman" w:hAnsi=" TimesNewRoman" w:cs=" TimesNewRoman"/>
          <w:sz w:val="22"/>
          <w:szCs w:val="22"/>
          <w:highlight w:val="white"/>
        </w:rPr>
      </w:r>
      <w:r>
        <w:rPr>
          <w:rFonts w:ascii=" TimesNewRoman" w:hAnsi=" TimesNewRoman" w:cs=" TimesNewRoman"/>
          <w:sz w:val="22"/>
          <w:szCs w:val="22"/>
          <w:highlight w:val="white"/>
        </w:rPr>
      </w:r>
    </w:p>
    <w:p>
      <w:pPr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ПАО «Ростелеком», ИНН 7707049388, адрес: 191167, г. Санкт-Петербург, </w:t>
      </w:r>
      <w:r>
        <w:rPr>
          <w:color w:val="000000"/>
          <w:highlight w:val="white"/>
        </w:rPr>
        <w:t xml:space="preserve">наб.Синопская</w:t>
      </w:r>
      <w:r>
        <w:rPr>
          <w:color w:val="000000"/>
          <w:highlight w:val="white"/>
        </w:rPr>
        <w:t xml:space="preserve">, д. 14 лит. А </w:t>
      </w:r>
      <w:r>
        <w:rPr>
          <w:rFonts w:ascii="Cambria Math" w:hAnsi="Cambria Math" w:cs="Cambria Math"/>
          <w:b/>
          <w:bCs/>
          <w:color w:val="000000"/>
          <w:highlight w:val="white"/>
        </w:rPr>
        <w:t xml:space="preserve">◻</w:t>
      </w:r>
      <w:r>
        <w:rPr>
          <w:color w:val="000000"/>
          <w:highlight w:val="white"/>
        </w:rPr>
        <w:t xml:space="preserve">,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0"/>
        <w:contextualSpacing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pacing w:val="-5"/>
          <w:sz w:val="22"/>
          <w:szCs w:val="22"/>
          <w:highlight w:val="white"/>
        </w:rPr>
        <w:t xml:space="preserve">ООО «ВК ЦИФРОВЫЕ ТЕХНОЛОГИИ», ИНН 7714415613, адрес: 125167, г. Москва, </w:t>
      </w:r>
      <w:r>
        <w:rPr>
          <w:rFonts w:ascii=" TimesNewRoman" w:hAnsi=" TimesNewRoman" w:cs=" TimesNewRoman"/>
          <w:color w:val="000000"/>
          <w:spacing w:val="-5"/>
          <w:sz w:val="22"/>
          <w:szCs w:val="22"/>
          <w:highlight w:val="white"/>
        </w:rPr>
        <w:t xml:space="preserve">пр-кт</w:t>
      </w:r>
      <w:r>
        <w:rPr>
          <w:rFonts w:ascii=" TimesNewRoman" w:hAnsi=" TimesNewRoman" w:cs=" TimesNewRoman"/>
          <w:color w:val="000000"/>
          <w:spacing w:val="-5"/>
          <w:sz w:val="22"/>
          <w:szCs w:val="22"/>
          <w:highlight w:val="white"/>
        </w:rPr>
        <w:t xml:space="preserve"> Ленинградский,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д. 39, стр. 79, этаж 17 </w:t>
      </w:r>
      <w:r>
        <w:rPr>
          <w:rFonts w:ascii="Cambria Math" w:hAnsi="Cambria Math" w:cs="Cambria Math"/>
          <w:b/>
          <w:bCs/>
          <w:sz w:val="22"/>
          <w:szCs w:val="22"/>
          <w:highlight w:val="white"/>
        </w:rPr>
        <w:t xml:space="preserve">◻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,</w:t>
      </w:r>
      <w:r>
        <w:rPr>
          <w:rFonts w:ascii=" TimesNewRoman" w:hAnsi=" TimesNewRoman" w:cs=" TimesNewRoman"/>
          <w:sz w:val="22"/>
          <w:szCs w:val="22"/>
          <w:highlight w:val="white"/>
        </w:rPr>
      </w:r>
      <w:r>
        <w:rPr>
          <w:rFonts w:ascii=" TimesNewRoman" w:hAnsi=" TimesNewRoman" w:cs=" TimesNewRoman"/>
          <w:sz w:val="22"/>
          <w:szCs w:val="22"/>
          <w:highlight w:val="white"/>
        </w:rPr>
      </w:r>
    </w:p>
    <w:p>
      <w:pPr>
        <w:pStyle w:val="860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ООО «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Минта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», ИНН 2124040602, адрес: 429965, Чувашская Республика – Чувашия, г. Новочебоксарск, ул. Промышленная,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влд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. 53Б, к. 1, офис 17 </w:t>
      </w:r>
      <w:r>
        <w:rPr>
          <w:rFonts w:ascii="Cambria Math" w:hAnsi="Cambria Math" w:cs="Cambria Math"/>
          <w:b/>
          <w:bCs/>
          <w:sz w:val="22"/>
          <w:szCs w:val="22"/>
          <w:highlight w:val="white"/>
        </w:rPr>
        <w:t xml:space="preserve">◻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,</w:t>
      </w:r>
      <w:r>
        <w:rPr>
          <w:rFonts w:ascii=" TimesNewRoman" w:hAnsi=" TimesNewRoman" w:cs=" TimesNewRoman"/>
          <w:sz w:val="22"/>
          <w:szCs w:val="22"/>
          <w:highlight w:val="white"/>
        </w:rPr>
      </w:r>
      <w:r>
        <w:rPr>
          <w:rFonts w:ascii=" TimesNewRoman" w:hAnsi=" TimesNewRoman" w:cs=" TimesNewRoman"/>
          <w:sz w:val="22"/>
          <w:szCs w:val="22"/>
          <w:highlight w:val="white"/>
        </w:rPr>
      </w:r>
    </w:p>
    <w:p>
      <w:pPr>
        <w:rPr>
          <w:color w:val="000000"/>
        </w:rPr>
      </w:pPr>
      <w:r>
        <w:rPr>
          <w:color w:val="000000"/>
          <w:highlight w:val="white"/>
        </w:rPr>
        <w:t xml:space="preserve">ПАО «Мегафон», </w:t>
      </w:r>
      <w:r>
        <w:rPr>
          <w:color w:val="000000"/>
        </w:rPr>
        <w:t xml:space="preserve">ИНН 7812014560, адрес: 1</w:t>
      </w:r>
      <w:r>
        <w:rPr>
          <w:color w:val="000000"/>
          <w:highlight w:val="white"/>
        </w:rPr>
        <w:t xml:space="preserve">27006, г. Москва, пер. Оружейный, д. 41 </w:t>
      </w:r>
      <w:r>
        <w:rPr>
          <w:rFonts w:ascii="Cambria Math" w:hAnsi="Cambria Math" w:cs="Cambria Math"/>
          <w:b/>
          <w:bCs/>
          <w:color w:val="000000"/>
        </w:rPr>
        <w:t xml:space="preserve">◻</w:t>
      </w:r>
      <w:r>
        <w:rPr>
          <w:color w:val="000000"/>
          <w:highlight w:val="white"/>
        </w:rPr>
        <w:t xml:space="preserve">,</w:t>
      </w:r>
      <w:r>
        <w:rPr>
          <w:color w:val="000000"/>
        </w:rPr>
      </w:r>
      <w:r>
        <w:rPr>
          <w:color w:val="000000"/>
        </w:rPr>
      </w:r>
    </w:p>
    <w:p>
      <w:pPr>
        <w:pStyle w:val="860"/>
        <w:jc w:val="both"/>
        <w:rPr>
          <w:rFonts w:ascii=" TimesNewRoman" w:hAnsi=" TimesNewRoman" w:cs=" TimesNewRoman"/>
          <w:color w:val="000000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</w:rPr>
        <w:t xml:space="preserve">ООО «Манго Телеком», ИНН 7709501144, адрес: 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117420, г. Москва, ул. Профсоюзная, д. 57, ком. 84 </w:t>
      </w:r>
      <w:r>
        <w:rPr>
          <w:rFonts w:ascii="Cambria Math" w:hAnsi="Cambria Math" w:cs="Cambria Math"/>
          <w:b/>
          <w:bCs/>
          <w:color w:val="000000"/>
          <w:sz w:val="22"/>
          <w:szCs w:val="22"/>
        </w:rPr>
        <w:t xml:space="preserve">◻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  <w:t xml:space="preserve">.</w:t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</w:r>
    </w:p>
    <w:p>
      <w:pPr>
        <w:pStyle w:val="860"/>
        <w:jc w:val="both"/>
        <w:rPr>
          <w:rFonts w:ascii="Times New Roman" w:hAnsi="Times New Roman" w:cs="Times New Roman"/>
          <w:b/>
          <w:bCs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/>
          <w:sz w:val="22"/>
          <w:szCs w:val="22"/>
          <w:highlight w:val="white"/>
        </w:rPr>
        <w:t xml:space="preserve">ООО «Газпром газификация» ИНН 7813655197, адрес: 194044, г. Санкт-Петербург, Большой </w:t>
      </w:r>
      <w:r>
        <w:rPr>
          <w:rFonts w:ascii="Times New Roman" w:hAnsi="Times New Roman" w:cs="Times New Roman"/>
          <w:color w:val="000000"/>
          <w:sz w:val="22"/>
          <w:szCs w:val="22"/>
          <w:highlight w:val="white"/>
        </w:rPr>
        <w:t xml:space="preserve">Сампсониевский</w:t>
      </w:r>
      <w:r>
        <w:rPr>
          <w:rFonts w:ascii="Times New Roman" w:hAnsi="Times New Roman" w:cs="Times New Roman"/>
          <w:color w:val="000000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highlight w:val="white"/>
        </w:rPr>
        <w:t xml:space="preserve">пр-кт</w:t>
      </w:r>
      <w:r>
        <w:rPr>
          <w:rFonts w:ascii="Times New Roman" w:hAnsi="Times New Roman" w:cs="Times New Roman"/>
          <w:color w:val="000000"/>
          <w:sz w:val="22"/>
          <w:szCs w:val="22"/>
          <w:highlight w:val="white"/>
        </w:rPr>
        <w:t xml:space="preserve">, д. 60, лит. А </w:t>
      </w:r>
      <w:r>
        <w:rPr>
          <w:rFonts w:ascii="Cambria Math" w:hAnsi="Cambria Math" w:cs="Cambria Math"/>
          <w:b/>
          <w:bCs/>
          <w:sz w:val="22"/>
          <w:szCs w:val="22"/>
          <w:highlight w:val="white"/>
        </w:rPr>
        <w:t xml:space="preserve">◻</w:t>
      </w:r>
      <w:r>
        <w:rPr>
          <w:rFonts w:ascii="Times New Roman" w:hAnsi="Times New Roman" w:cs="Times New Roman"/>
          <w:b/>
          <w:bCs/>
          <w:sz w:val="22"/>
          <w:szCs w:val="22"/>
          <w:highlight w:val="white"/>
        </w:rPr>
        <w:t xml:space="preserve">,</w:t>
      </w:r>
      <w:r>
        <w:rPr>
          <w:rFonts w:ascii="Times New Roman" w:hAnsi="Times New Roman" w:cs="Times New Roman"/>
          <w:b/>
          <w:bCs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white"/>
        </w:rPr>
      </w:r>
    </w:p>
    <w:p>
      <w:pPr>
        <w:pStyle w:val="860"/>
        <w:jc w:val="both"/>
        <w:rPr>
          <w:rFonts w:ascii="Times New Roman" w:hAnsi="Times New Roman" w:cs="Times New Roman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bCs/>
          <w:sz w:val="22"/>
          <w:szCs w:val="22"/>
          <w:highlight w:val="white"/>
        </w:rPr>
        <w:t xml:space="preserve">ООО «ЭТП ГПБ Консалтинг», ИНН 7728356929, адрес: 117342, г. Москва, ул. Миклухо-Маклая. Д. 40, </w:t>
      </w:r>
      <w:r>
        <w:rPr>
          <w:rFonts w:ascii="Times New Roman" w:hAnsi="Times New Roman" w:cs="Times New Roman"/>
          <w:bCs/>
          <w:sz w:val="22"/>
          <w:szCs w:val="22"/>
          <w:highlight w:val="white"/>
        </w:rPr>
        <w:t xml:space="preserve">эт</w:t>
      </w:r>
      <w:r>
        <w:rPr>
          <w:rFonts w:ascii="Times New Roman" w:hAnsi="Times New Roman" w:cs="Times New Roman"/>
          <w:bCs/>
          <w:sz w:val="22"/>
          <w:szCs w:val="22"/>
          <w:highlight w:val="white"/>
        </w:rPr>
        <w:t xml:space="preserve">. 1, </w:t>
      </w:r>
      <w:r>
        <w:rPr>
          <w:rFonts w:ascii="Times New Roman" w:hAnsi="Times New Roman" w:cs="Times New Roman"/>
          <w:bCs/>
          <w:sz w:val="22"/>
          <w:szCs w:val="22"/>
          <w:highlight w:val="white"/>
        </w:rPr>
        <w:t xml:space="preserve">пом.</w:t>
      </w:r>
      <w:r>
        <w:rPr>
          <w:rFonts w:ascii="Times New Roman" w:hAnsi="Times New Roman" w:cs="Times New Roman"/>
          <w:bCs/>
          <w:sz w:val="22"/>
          <w:szCs w:val="22"/>
          <w:highlight w:val="white"/>
          <w:lang w:val="en-US"/>
        </w:rPr>
        <w:t xml:space="preserve">iv</w:t>
      </w:r>
      <w:r>
        <w:rPr>
          <w:rFonts w:ascii="Times New Roman" w:hAnsi="Times New Roman" w:cs="Times New Roman"/>
          <w:bCs/>
          <w:sz w:val="22"/>
          <w:szCs w:val="22"/>
          <w:highlight w:val="white"/>
        </w:rPr>
        <w:t xml:space="preserve">, ком.20.</w:t>
      </w:r>
      <w:r>
        <w:rPr>
          <w:rFonts w:ascii="Times New Roman" w:hAnsi="Times New Roman" w:cs="Times New Roman"/>
          <w:color w:val="000000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/>
          <w:sz w:val="22"/>
          <w:szCs w:val="22"/>
          <w:highlight w:val="white"/>
        </w:rPr>
      </w:r>
    </w:p>
    <w:p>
      <w:pPr>
        <w:pStyle w:val="860"/>
        <w:jc w:val="both"/>
        <w:rPr>
          <w:rFonts w:ascii=" TimesNewRoman" w:hAnsi=" TimesNewRoman" w:cs=" TimesNewRoman"/>
          <w:color w:val="000000"/>
          <w:sz w:val="22"/>
          <w:szCs w:val="22"/>
          <w:highlight w:val="white"/>
        </w:rPr>
      </w:pP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</w:r>
      <w:r>
        <w:rPr>
          <w:rFonts w:ascii=" TimesNewRoman" w:hAnsi=" TimesNewRoman" w:cs=" TimesNewRoman"/>
          <w:color w:val="000000"/>
          <w:sz w:val="22"/>
          <w:szCs w:val="22"/>
          <w:highlight w:val="white"/>
        </w:rPr>
      </w:r>
    </w:p>
    <w:p>
      <w:pPr>
        <w:pStyle w:val="860"/>
        <w:ind w:firstLine="708"/>
        <w:jc w:val="both"/>
        <w:rPr>
          <w:rFonts w:ascii=" TimesNewRoman" w:hAnsi=" TimesNewRoman" w:cs=" TimesNewRoman"/>
          <w:sz w:val="22"/>
          <w:szCs w:val="22"/>
        </w:rPr>
      </w:pPr>
      <w:r>
        <w:rPr>
          <w:rFonts w:ascii=" TimesNewRoman" w:hAnsi=" TimesNewRoman" w:cs=" TimesNewRoman"/>
          <w:sz w:val="22"/>
          <w:szCs w:val="22"/>
          <w:highlight w:val="white"/>
        </w:rPr>
        <w:t xml:space="preserve">Я проинформирован о необходимости сообщения оператору об изменении моих персональных данных в письменной форме и предоставления подтверждающих документов.</w:t>
      </w:r>
      <w:r>
        <w:rPr>
          <w:rFonts w:ascii=" TimesNewRoman" w:hAnsi=" TimesNewRoman" w:cs=" TimesNewRoman"/>
          <w:sz w:val="22"/>
          <w:szCs w:val="22"/>
        </w:rPr>
      </w:r>
      <w:r>
        <w:rPr>
          <w:rFonts w:ascii=" TimesNewRoman" w:hAnsi=" TimesNewRoman" w:cs=" TimesNewRoman"/>
          <w:sz w:val="22"/>
          <w:szCs w:val="22"/>
        </w:rPr>
      </w:r>
    </w:p>
    <w:p>
      <w:pPr>
        <w:pStyle w:val="860"/>
        <w:ind w:firstLine="720"/>
        <w:jc w:val="both"/>
        <w:rPr>
          <w:rFonts w:ascii=" TimesNewRoman" w:hAnsi=" TimesNewRoman" w:cs=" TimesNewRoman"/>
          <w:sz w:val="22"/>
          <w:szCs w:val="22"/>
        </w:rPr>
      </w:pPr>
      <w:r>
        <w:rPr>
          <w:rFonts w:ascii=" TimesNewRoman" w:hAnsi=" TimesNewRoman" w:cs=" TimesNewRoman"/>
          <w:sz w:val="22"/>
          <w:szCs w:val="22"/>
          <w:highlight w:val="white"/>
        </w:rPr>
        <w:t xml:space="preserve">Настоящее согласие вступает в силу со дня его подписания и действ</w:t>
      </w:r>
      <w:r>
        <w:rPr>
          <w:rFonts w:ascii=" TimesNewRoman" w:hAnsi=" TimesNewRoman" w:cs=" TimesNewRoman"/>
          <w:sz w:val="22"/>
          <w:szCs w:val="22"/>
        </w:rPr>
        <w:t xml:space="preserve">ует в течение трех лет с момента прекращения договорных отношений и (или) достижения целей, предусмотренных Ф</w:t>
      </w:r>
      <w:r>
        <w:rPr>
          <w:rFonts w:ascii=" TimesNewRoman" w:hAnsi=" TimesNewRoman" w:cs=" TimesNewRoman"/>
          <w:sz w:val="22"/>
          <w:szCs w:val="22"/>
          <w:highlight w:val="white"/>
        </w:rPr>
        <w:t xml:space="preserve">едеральным законом от 27.07.2006 № 152-ФЗ «О персональных данных», иными нормативными правовыми актами, а также локальными нормативными актами операторов в области обработки и защиты персональных данных</w:t>
      </w:r>
      <w:r>
        <w:rPr>
          <w:rFonts w:ascii=" TimesNewRoman" w:hAnsi=" TimesNewRoman" w:cs=" TimesNewRoman"/>
          <w:sz w:val="22"/>
          <w:szCs w:val="22"/>
        </w:rPr>
        <w:t xml:space="preserve">. </w:t>
      </w:r>
      <w:r>
        <w:rPr>
          <w:rFonts w:ascii=" TimesNewRoman" w:hAnsi=" TimesNewRoman" w:cs=" TimesNewRoman"/>
          <w:sz w:val="22"/>
          <w:szCs w:val="22"/>
        </w:rPr>
      </w:r>
      <w:r>
        <w:rPr>
          <w:rFonts w:ascii=" TimesNewRoman" w:hAnsi=" TimesNewRoman" w:cs=" TimesNewRoman"/>
          <w:sz w:val="22"/>
          <w:szCs w:val="22"/>
        </w:rPr>
      </w:r>
    </w:p>
    <w:p>
      <w:pPr>
        <w:pStyle w:val="860"/>
        <w:ind w:firstLine="720"/>
        <w:jc w:val="both"/>
        <w:rPr>
          <w:rFonts w:ascii=" TimesNewRoman" w:hAnsi=" TimesNewRoman" w:cs=" TimesNewRoman"/>
          <w:sz w:val="22"/>
          <w:szCs w:val="22"/>
          <w:highlight w:val="white"/>
        </w:rPr>
      </w:pPr>
      <w:r>
        <w:rPr>
          <w:rFonts w:ascii=" TimesNewRoman" w:hAnsi=" TimesNewRoman" w:cs=" TimesNewRoman"/>
          <w:sz w:val="22"/>
          <w:szCs w:val="22"/>
          <w:highlight w:val="white"/>
        </w:rPr>
        <w:t xml:space="preserve">Мне разъяснено, что настоящее согласие может быть отозвано в любое время на основании моего письменного заявлен</w:t>
      </w:r>
      <w:r>
        <w:rPr>
          <w:rFonts w:ascii=" TimesNewRoman" w:hAnsi=" TimesNewRoman" w:cs=" TimesNewRoman"/>
          <w:sz w:val="22"/>
          <w:szCs w:val="22"/>
          <w:highlight w:val="white"/>
        </w:rPr>
        <w:t xml:space="preserve">ия, письменного заявления моего представителя (при наличии). В случае отзыва настоящего согласия оператор вправе обрабатывать мои персональные данные в случаях и в порядке, предусмотренных Федеральным законом от 27.07.2006 № 152-ФЗ «О персональных данных».</w:t>
      </w:r>
      <w:r>
        <w:rPr>
          <w:rFonts w:ascii=" TimesNewRoman" w:hAnsi=" TimesNewRoman" w:cs=" TimesNewRoman"/>
          <w:sz w:val="22"/>
          <w:szCs w:val="22"/>
          <w:highlight w:val="white"/>
        </w:rPr>
      </w:r>
      <w:r>
        <w:rPr>
          <w:rFonts w:ascii=" TimesNewRoman" w:hAnsi=" TimesNewRoman" w:cs=" TimesNewRoman"/>
          <w:sz w:val="22"/>
          <w:szCs w:val="22"/>
          <w:highlight w:val="white"/>
        </w:rPr>
      </w:r>
    </w:p>
    <w:p>
      <w:pPr>
        <w:pStyle w:val="861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1"/>
        <w:jc w:val="both"/>
        <w:rPr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 xml:space="preserve">«__</w:t>
      </w:r>
      <w:r>
        <w:rPr>
          <w:color w:val="000000"/>
          <w:sz w:val="22"/>
          <w:szCs w:val="22"/>
          <w:highlight w:val="white"/>
        </w:rPr>
        <w:t xml:space="preserve">_»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_______ ____ г.           ___________________           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1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</w:t>
      </w:r>
      <w:r>
        <w:rPr>
          <w:sz w:val="16"/>
          <w:szCs w:val="16"/>
        </w:rPr>
        <w:t xml:space="preserve">           (</w:t>
      </w:r>
      <w:r>
        <w:rPr>
          <w:sz w:val="16"/>
          <w:szCs w:val="16"/>
        </w:rPr>
        <w:t xml:space="preserve">дата)   </w:t>
      </w:r>
      <w:r>
        <w:rPr>
          <w:sz w:val="16"/>
          <w:szCs w:val="16"/>
        </w:rPr>
        <w:t xml:space="preserve">                                                       (подпись)                                                       (расшифровка подписи)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r/>
      <w:r/>
    </w:p>
    <w:p>
      <w:pPr>
        <w:jc w:val="center"/>
        <w:widowControl w:val="off"/>
        <w:rPr>
          <w:b/>
          <w:sz w:val="14"/>
          <w:szCs w:val="14"/>
          <w:lang w:eastAsia="ru-RU"/>
        </w:rPr>
      </w:pPr>
      <w:r>
        <w:rPr>
          <w:b/>
          <w:sz w:val="14"/>
          <w:szCs w:val="14"/>
          <w:lang w:eastAsia="ru-RU"/>
        </w:rPr>
      </w:r>
    </w:p>
    <w:p>
      <w:pPr>
        <w:jc w:val="right"/>
        <w:widowControl w:val="off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  <w:r>
        <w:rPr>
          <w:sz w:val="14"/>
          <w:szCs w:val="14"/>
          <w:lang w:eastAsia="ru-RU"/>
        </w:rPr>
      </w:r>
    </w:p>
    <w:sectPr>
      <w:footnotePr/>
      <w:endnotePr/>
      <w:type w:val="nextPage"/>
      <w:pgSz w:w="11906" w:h="16838" w:orient="portrait"/>
      <w:pgMar w:top="360" w:right="850" w:bottom="36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Lucida Sans Unicode">
    <w:panose1 w:val="020B0603030804020204"/>
  </w:font>
  <w:font w:name="Times New Roman">
    <w:panose1 w:val="02020603050405020304"/>
  </w:font>
  <w:font w:name=" TimesNew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60"/>
        <w:rPr>
          <w:rFonts w:ascii=" TimesNewRoman" w:hAnsi=" TimesNewRoman" w:cs=" TimesNewRoman"/>
          <w:sz w:val="16"/>
          <w:szCs w:val="16"/>
        </w:rPr>
      </w:pPr>
      <w:r>
        <w:rPr>
          <w:rFonts w:ascii=" TimesNewRoman" w:hAnsi=" TimesNewRoman" w:cs=" TimesNewRoman"/>
          <w:sz w:val="16"/>
          <w:szCs w:val="16"/>
          <w:vertAlign w:val="superscript"/>
        </w:rPr>
        <w:footnoteRef/>
      </w:r>
      <w:r>
        <w:rPr>
          <w:rFonts w:ascii=" TimesNewRoman" w:hAnsi=" TimesNewRoman" w:cs=" TimesNewRoman"/>
          <w:sz w:val="16"/>
          <w:szCs w:val="16"/>
        </w:rPr>
        <w:t xml:space="preserve"> Здесь и далее по тексту обозначить согласие любым знаком.</w:t>
      </w:r>
      <w:r>
        <w:rPr>
          <w:rFonts w:ascii=" TimesNewRoman" w:hAnsi=" TimesNewRoman" w:cs=" TimesNewRoman"/>
          <w:sz w:val="16"/>
          <w:szCs w:val="16"/>
        </w:rPr>
      </w:r>
      <w:r>
        <w:rPr>
          <w:rFonts w:ascii=" TimesNewRoman" w:hAnsi=" TimesNewRoman" w:cs=" TimesNewRoman"/>
          <w:sz w:val="16"/>
          <w:szCs w:val="16"/>
        </w:rPr>
      </w:r>
    </w:p>
  </w:footnote>
  <w:footnote w:id="3">
    <w:p>
      <w:pPr>
        <w:pStyle w:val="860"/>
        <w:rPr>
          <w:rFonts w:ascii=" TimesNewRoman" w:hAnsi=" TimesNewRoman" w:cs=" TimesNewRoman"/>
          <w:sz w:val="16"/>
          <w:szCs w:val="16"/>
        </w:rPr>
      </w:pPr>
      <w:r>
        <w:rPr>
          <w:rFonts w:ascii=" TimesNewRoman" w:hAnsi=" TimesNewRoman" w:cs=" TimesNewRoman"/>
          <w:sz w:val="16"/>
          <w:szCs w:val="16"/>
          <w:vertAlign w:val="superscript"/>
        </w:rPr>
        <w:footnoteRef/>
      </w:r>
      <w:r>
        <w:rPr>
          <w:rFonts w:ascii=" TimesNewRoman" w:hAnsi=" TimesNewRoman" w:cs=" TimesNewRoman"/>
          <w:sz w:val="16"/>
          <w:szCs w:val="16"/>
        </w:rPr>
        <w:t xml:space="preserve"> При осуществлении газораспределительной организацией функций поставщика газа.</w:t>
      </w:r>
      <w:r>
        <w:rPr>
          <w:rFonts w:ascii=" TimesNewRoman" w:hAnsi=" TimesNewRoman" w:cs=" TimesNewRoman"/>
          <w:sz w:val="16"/>
          <w:szCs w:val="16"/>
        </w:rPr>
      </w:r>
      <w:r>
        <w:rPr>
          <w:rFonts w:ascii=" TimesNewRoman" w:hAnsi=" TimesNewRoman" w:cs=" TimesNewRoman"/>
          <w:sz w:val="16"/>
          <w:szCs w:val="16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5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5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5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5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5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5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5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5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4"/>
    <w:uiPriority w:val="34"/>
    <w:qFormat/>
    <w:pPr>
      <w:contextualSpacing/>
      <w:ind w:left="720"/>
    </w:pPr>
  </w:style>
  <w:style w:type="paragraph" w:styleId="697">
    <w:name w:val="Title"/>
    <w:basedOn w:val="854"/>
    <w:next w:val="854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5"/>
    <w:link w:val="697"/>
    <w:uiPriority w:val="10"/>
    <w:rPr>
      <w:sz w:val="48"/>
      <w:szCs w:val="48"/>
    </w:rPr>
  </w:style>
  <w:style w:type="paragraph" w:styleId="699">
    <w:name w:val="Subtitle"/>
    <w:basedOn w:val="854"/>
    <w:next w:val="854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5"/>
    <w:link w:val="699"/>
    <w:uiPriority w:val="11"/>
    <w:rPr>
      <w:sz w:val="24"/>
      <w:szCs w:val="24"/>
    </w:rPr>
  </w:style>
  <w:style w:type="paragraph" w:styleId="701">
    <w:name w:val="Quote"/>
    <w:basedOn w:val="854"/>
    <w:next w:val="854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4"/>
    <w:next w:val="854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4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basedOn w:val="855"/>
    <w:link w:val="705"/>
    <w:uiPriority w:val="99"/>
  </w:style>
  <w:style w:type="paragraph" w:styleId="707">
    <w:name w:val="Footer"/>
    <w:basedOn w:val="854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5"/>
    <w:link w:val="707"/>
    <w:uiPriority w:val="99"/>
  </w:style>
  <w:style w:type="paragraph" w:styleId="709">
    <w:name w:val="Caption"/>
    <w:basedOn w:val="854"/>
    <w:next w:val="854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855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1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5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rPr>
      <w:lang w:eastAsia="ar-SA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>
    <w:name w:val="Balloon Text"/>
    <w:basedOn w:val="854"/>
    <w:semiHidden/>
    <w:rPr>
      <w:rFonts w:ascii="Tahoma" w:hAnsi="Tahoma" w:cs="Tahoma"/>
      <w:sz w:val="16"/>
      <w:szCs w:val="16"/>
    </w:rPr>
  </w:style>
  <w:style w:type="character" w:styleId="859">
    <w:name w:val="Hyperlink"/>
    <w:uiPriority w:val="99"/>
    <w:unhideWhenUsed/>
    <w:rPr>
      <w:color w:val="0000ff"/>
      <w:u w:val="single"/>
    </w:rPr>
  </w:style>
  <w:style w:type="paragraph" w:styleId="860">
    <w:name w:val="No Spacing"/>
    <w:uiPriority w:val="1"/>
    <w:qFormat/>
    <w:rPr>
      <w:lang w:eastAsia="ar-SA"/>
    </w:rPr>
  </w:style>
  <w:style w:type="paragraph" w:styleId="861" w:customStyle="1">
    <w:name w:val="ConsPlusNormal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 TimesNewRoman" w:hAnsi=" TimesNewRoman" w:eastAsia="Times New Roman" w:cs=" 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94DAB-97A0-4A7D-AF35-EF79FED3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VGG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 на заключение договора</dc:title>
  <dc:subject/>
  <dc:creator>Golovchuk_NN</dc:creator>
  <cp:keywords/>
  <cp:lastModifiedBy>l.shytko</cp:lastModifiedBy>
  <cp:revision>4</cp:revision>
  <dcterms:created xsi:type="dcterms:W3CDTF">2024-04-24T12:36:00Z</dcterms:created>
  <dcterms:modified xsi:type="dcterms:W3CDTF">2026-01-28T12:03:59Z</dcterms:modified>
</cp:coreProperties>
</file>