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C6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2B1EDA" w:rsidRPr="007E6CC6" w:rsidRDefault="00367CF0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C6">
        <w:rPr>
          <w:rFonts w:ascii="Times New Roman" w:hAnsi="Times New Roman" w:cs="Times New Roman"/>
          <w:b/>
          <w:sz w:val="24"/>
          <w:szCs w:val="24"/>
        </w:rPr>
        <w:t xml:space="preserve">движимого и </w:t>
      </w:r>
      <w:r w:rsidR="002B1EDA" w:rsidRPr="007E6CC6">
        <w:rPr>
          <w:rFonts w:ascii="Times New Roman" w:hAnsi="Times New Roman" w:cs="Times New Roman"/>
          <w:b/>
          <w:sz w:val="24"/>
          <w:szCs w:val="24"/>
        </w:rPr>
        <w:t>недвижимого имущества</w:t>
      </w:r>
      <w:r w:rsidR="002E232D">
        <w:rPr>
          <w:rFonts w:ascii="Times New Roman" w:hAnsi="Times New Roman" w:cs="Times New Roman"/>
          <w:b/>
          <w:sz w:val="24"/>
          <w:szCs w:val="24"/>
        </w:rPr>
        <w:t>, принадлежащего АО «Успенскаярайгаз»</w:t>
      </w:r>
      <w:r w:rsidR="00AE57F1">
        <w:rPr>
          <w:rFonts w:ascii="Times New Roman" w:hAnsi="Times New Roman" w:cs="Times New Roman"/>
          <w:b/>
          <w:sz w:val="24"/>
          <w:szCs w:val="24"/>
        </w:rPr>
        <w:t>:</w:t>
      </w:r>
      <w:r w:rsidR="002B1EDA" w:rsidRPr="007E6C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7F1" w:rsidRPr="00AE57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административное здание, здание гаражей, склад сжиженного газа</w:t>
      </w:r>
      <w:r w:rsidR="00B47E9A">
        <w:rPr>
          <w:rFonts w:ascii="Times New Roman" w:hAnsi="Times New Roman" w:cs="Times New Roman"/>
          <w:b/>
          <w:sz w:val="24"/>
          <w:szCs w:val="24"/>
        </w:rPr>
        <w:t>, земельного участка</w:t>
      </w:r>
      <w:r w:rsidR="00A35793">
        <w:rPr>
          <w:rFonts w:ascii="Times New Roman" w:hAnsi="Times New Roman" w:cs="Times New Roman"/>
          <w:b/>
          <w:sz w:val="24"/>
          <w:szCs w:val="24"/>
        </w:rPr>
        <w:t>,</w:t>
      </w:r>
      <w:r w:rsidR="00B47E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EDA" w:rsidRPr="007E6CC6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</w:p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CC6">
        <w:rPr>
          <w:rFonts w:ascii="Times New Roman" w:eastAsia="TimesNewRomanPSMT" w:hAnsi="Times New Roman" w:cs="Times New Roman"/>
          <w:sz w:val="24"/>
          <w:szCs w:val="24"/>
        </w:rPr>
        <w:t xml:space="preserve">Россия, Краснодарский край, </w:t>
      </w:r>
      <w:r w:rsidRPr="007E6CC6">
        <w:rPr>
          <w:rFonts w:ascii="Times New Roman" w:hAnsi="Times New Roman" w:cs="Times New Roman"/>
          <w:sz w:val="24"/>
          <w:szCs w:val="24"/>
        </w:rPr>
        <w:t>Успенский р-н, с. Коноково, Промышленная зона</w:t>
      </w:r>
    </w:p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B1EDA" w:rsidRPr="007E6CC6" w:rsidTr="000322D2">
        <w:trPr>
          <w:trHeight w:val="643"/>
        </w:trPr>
        <w:tc>
          <w:tcPr>
            <w:tcW w:w="10201" w:type="dxa"/>
            <w:vAlign w:val="center"/>
          </w:tcPr>
          <w:p w:rsidR="002B1EDA" w:rsidRPr="007E6CC6" w:rsidRDefault="002B1EDA" w:rsidP="003627CC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Цена имущества: 3 </w:t>
            </w:r>
            <w:r w:rsidR="009E4114"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55 000,00 руб. (</w:t>
            </w:r>
            <w:r w:rsidR="003627CC">
              <w:rPr>
                <w:rFonts w:ascii="Times New Roman" w:hAnsi="Times New Roman" w:cs="Times New Roman"/>
                <w:b/>
                <w:sz w:val="24"/>
                <w:szCs w:val="24"/>
              </w:rPr>
              <w:t>кроме того</w:t>
            </w: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НДС).</w:t>
            </w:r>
          </w:p>
        </w:tc>
      </w:tr>
    </w:tbl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2B1EDA" w:rsidRPr="007E6CC6" w:rsidTr="00764509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2B1EDA" w:rsidRPr="007E6CC6" w:rsidRDefault="002B1EDA" w:rsidP="00C07F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и местора</w:t>
            </w:r>
            <w:r w:rsidR="00F3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сположение недвижимого </w:t>
            </w:r>
            <w:r w:rsidR="00FD7AD4"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и движимого имущества</w:t>
            </w:r>
          </w:p>
        </w:tc>
      </w:tr>
      <w:tr w:rsidR="002B1EDA" w:rsidRPr="007E6CC6" w:rsidTr="00764509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2B1EDA" w:rsidRPr="007E6CC6" w:rsidRDefault="002B1EDA" w:rsidP="00764509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F0341" wp14:editId="5D7CD317">
                  <wp:extent cx="5456706" cy="31897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163" t="32108" r="16481" b="27656"/>
                          <a:stretch/>
                        </pic:blipFill>
                        <pic:spPr bwMode="auto">
                          <a:xfrm>
                            <a:off x="0" y="0"/>
                            <a:ext cx="5497157" cy="321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DA" w:rsidRPr="007E6CC6" w:rsidTr="00764509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7E6CC6" w:rsidRDefault="002B1EDA" w:rsidP="00764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EDA" w:rsidRPr="007E6CC6" w:rsidTr="00764509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 недвижимого имущества</w:t>
            </w:r>
            <w:r w:rsidR="00FE7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движимого</w:t>
            </w: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расположен на земельном участке общей площадью 937+/-54 кв.м.</w:t>
            </w:r>
          </w:p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Категория земель: Земли населенных пунктов</w:t>
            </w:r>
          </w:p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разрешенного пользования: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 производственной базой</w:t>
            </w:r>
          </w:p>
          <w:p w:rsidR="00CC731F" w:rsidRPr="007E6CC6" w:rsidRDefault="00CC731F" w:rsidP="00764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86D" w:rsidRPr="007E6CC6" w:rsidTr="00F43D01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1386D" w:rsidRPr="007E6CC6" w:rsidRDefault="00C1386D" w:rsidP="00C1386D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>Описание недвижимого и движимого имущества: административное здание, здание гаражей, склад сжиженного газа</w:t>
            </w:r>
            <w:r w:rsidR="00C32F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, земельного участка</w:t>
            </w:r>
          </w:p>
        </w:tc>
      </w:tr>
      <w:tr w:rsidR="00C1386D" w:rsidRPr="007E6CC6" w:rsidTr="00233F82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6D" w:rsidRPr="007E6CC6" w:rsidRDefault="00C1386D" w:rsidP="00C1386D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23:34:0901000:1616/ 23:34:0901000:1709/-49,10/212,00/-</w:t>
            </w:r>
          </w:p>
          <w:p w:rsidR="00C1386D" w:rsidRPr="007E6CC6" w:rsidRDefault="00C1386D" w:rsidP="00C1386D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Нежилое/ Нежилое/ Движимое имущество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здание/ Здание гаражей/ Склад сжиженного газа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-/-/-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Кирпичные/ Кирпичные/ Металлическая клетка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1/1/-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Присутствует/ Присутствует/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Кирпичные/ Кирпичные/ Металлические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Подведено/ Подведено/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Подведено/ Подведено/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Отсутствует/ Отсутствует/ Отсутствует</w:t>
            </w:r>
          </w:p>
        </w:tc>
      </w:tr>
      <w:tr w:rsidR="00C1386D" w:rsidRPr="007E6CC6" w:rsidTr="00C1386D">
        <w:trPr>
          <w:trHeight w:val="699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6D" w:rsidRPr="007E6CC6" w:rsidRDefault="00C1386D" w:rsidP="00C1386D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Объекты недвижимого и движимого имущетсва расположены на земельном участке общей площадью 937+/-54 кв.м (Кадастровый номер: </w:t>
            </w: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23:34:0901000:890)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собственность</w:t>
            </w:r>
          </w:p>
        </w:tc>
      </w:tr>
      <w:tr w:rsidR="00C1386D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6D" w:rsidRPr="007E6CC6" w:rsidRDefault="00C1386D" w:rsidP="00C138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Существующие обременения: ограничения прав на земельный участок, предусмотренные </w:t>
            </w: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ст. 56 ЗК РФ</w:t>
            </w:r>
          </w:p>
        </w:tc>
      </w:tr>
      <w:tr w:rsidR="00F43D01" w:rsidRPr="007E6CC6" w:rsidTr="00F43D01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43D01" w:rsidRPr="007E6CC6" w:rsidRDefault="00F43D01" w:rsidP="00F43D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Фотографии объекта движимого и недвижимого имущества</w:t>
            </w:r>
          </w:p>
        </w:tc>
      </w:tr>
      <w:tr w:rsidR="00F43D01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E709C" wp14:editId="2752CF50">
                  <wp:extent cx="4038600" cy="3009900"/>
                  <wp:effectExtent l="0" t="0" r="0" b="0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D01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1A410" wp14:editId="77DFF032">
                  <wp:extent cx="4019550" cy="3009900"/>
                  <wp:effectExtent l="0" t="0" r="0" b="0"/>
                  <wp:docPr id="4" name="Рисунок 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EAE11" wp14:editId="7F389E69">
                  <wp:extent cx="4019550" cy="3009900"/>
                  <wp:effectExtent l="0" t="0" r="0" b="0"/>
                  <wp:docPr id="3" name="Рисунок 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212FD" wp14:editId="483F3CAA">
                  <wp:extent cx="4000500" cy="3028950"/>
                  <wp:effectExtent l="0" t="0" r="0" b="0"/>
                  <wp:docPr id="2" name="Рисунок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01" w:rsidRPr="007E6CC6" w:rsidRDefault="00F43D01" w:rsidP="00F43D01">
            <w:pPr>
              <w:tabs>
                <w:tab w:val="left" w:pos="6195"/>
              </w:tabs>
              <w:ind w:right="31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2B1EDA" w:rsidRPr="007E6CC6" w:rsidTr="00764509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2B1EDA" w:rsidRPr="007E6CC6" w:rsidRDefault="002B1EDA" w:rsidP="00AF6FF7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реализации: </w:t>
            </w:r>
            <w:r w:rsidR="00AF15AB"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публичное предложение</w:t>
            </w:r>
            <w:r w:rsidR="00305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F15AB"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продаже недвижимого имущества</w:t>
            </w:r>
            <w:r w:rsidR="00785B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и</w:t>
            </w:r>
            <w:r w:rsidR="00785B67" w:rsidRPr="007E6CC6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785B67" w:rsidRPr="00785B67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t>движимого имущества</w:t>
            </w:r>
            <w:r w:rsidR="00785B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785B67" w:rsidRPr="007E6CC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E6CC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проводимые в электронной форме на электронной торговой площадке ООО ЭТП ГПБ</w:t>
            </w:r>
          </w:p>
        </w:tc>
      </w:tr>
      <w:tr w:rsidR="00AF15AB" w:rsidRPr="007E6CC6" w:rsidTr="005B1149">
        <w:trPr>
          <w:trHeight w:val="366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669E0" w:rsidRDefault="000669E0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5AB" w:rsidRPr="007E6CC6" w:rsidRDefault="00731076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3 055 000,00 руб. (без НДС).</w:t>
            </w:r>
          </w:p>
          <w:p w:rsidR="000669E0" w:rsidRDefault="000669E0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AAA" w:rsidRDefault="00FD5AAA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CC6" w:rsidRPr="007E6CC6" w:rsidRDefault="007E6CC6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2 596 750,00 руб.  (без НДС).</w:t>
            </w:r>
          </w:p>
          <w:p w:rsidR="007E6CC6" w:rsidRPr="007E6CC6" w:rsidRDefault="007E6CC6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CC6" w:rsidRPr="007E6CC6" w:rsidRDefault="007E6CC6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AF15AB" w:rsidRPr="007E6CC6" w:rsidTr="00D87930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vAlign w:val="center"/>
          </w:tcPr>
          <w:p w:rsidR="00AF15AB" w:rsidRPr="007E6CC6" w:rsidRDefault="00AF15AB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АО «Успенскаярайгаз»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F15AB" w:rsidRPr="007E6CC6" w:rsidRDefault="000669E0" w:rsidP="000669E0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5459C0" w:rsidRPr="007E6CC6" w:rsidTr="00133A8C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977" w:type="dxa"/>
          </w:tcPr>
          <w:p w:rsidR="005459C0" w:rsidRPr="007E6CC6" w:rsidRDefault="0061221D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5459C0"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отдела </w:t>
            </w:r>
            <w:r>
              <w:rPr>
                <w:rFonts w:ascii="Times New Roman" w:hAnsi="Times New Roman" w:cs="Times New Roman"/>
                <w:lang w:eastAsia="ru-RU"/>
              </w:rPr>
              <w:t>земельно-имущественных отношений</w:t>
            </w:r>
          </w:p>
          <w:p w:rsidR="005459C0" w:rsidRPr="007E6CC6" w:rsidRDefault="005459C0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Краснодар»</w:t>
            </w:r>
          </w:p>
          <w:p w:rsidR="005459C0" w:rsidRPr="007E6CC6" w:rsidRDefault="005459C0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9C0" w:rsidRPr="007E6CC6" w:rsidRDefault="00AD60C8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Г.И. Пашонин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459C0" w:rsidRPr="007E6CC6" w:rsidRDefault="007519F9" w:rsidP="00545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431C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5459C0" w:rsidRPr="007E6CC6">
              <w:rPr>
                <w:rFonts w:ascii="Times New Roman" w:hAnsi="Times New Roman" w:cs="Times New Roman"/>
                <w:sz w:val="24"/>
                <w:szCs w:val="24"/>
              </w:rPr>
              <w:t>.2026</w:t>
            </w:r>
          </w:p>
        </w:tc>
      </w:tr>
      <w:tr w:rsidR="005459C0" w:rsidRPr="007E6CC6" w:rsidTr="006D6729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977" w:type="dxa"/>
          </w:tcPr>
          <w:p w:rsidR="005459C0" w:rsidRPr="007E6CC6" w:rsidRDefault="00AD60C8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 (861) 279-33-43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Pr="007E6CC6" w:rsidRDefault="005459C0" w:rsidP="00545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7E6CC6" w:rsidRDefault="007519F9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459C0" w:rsidRPr="007E6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31CC"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="005459C0" w:rsidRPr="007E6CC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5459C0" w:rsidRPr="007E6CC6" w:rsidTr="006D6729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Email-</w:t>
            </w:r>
            <w:hyperlink r:id="rId12" w:history="1">
              <w:r w:rsidRPr="007E6CC6">
                <w:rPr>
                  <w:rFonts w:ascii="Times New Roman" w:hAnsi="Times New Roman" w:cs="Times New Roman"/>
                  <w:sz w:val="24"/>
                  <w:szCs w:val="24"/>
                </w:rPr>
                <w:t>info@etpgpb.ru</w:t>
              </w:r>
            </w:hyperlink>
          </w:p>
          <w:p w:rsidR="001E7603" w:rsidRPr="007E6CC6" w:rsidRDefault="001E7603" w:rsidP="001E7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E9094D" w:rsidP="00E909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7E6CC6" w:rsidRDefault="007519F9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32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6653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06653D" w:rsidRPr="007E6CC6">
              <w:rPr>
                <w:rFonts w:ascii="Times New Roman" w:hAnsi="Times New Roman" w:cs="Times New Roman"/>
                <w:sz w:val="24"/>
                <w:szCs w:val="24"/>
              </w:rPr>
              <w:t>.2026</w:t>
            </w:r>
          </w:p>
        </w:tc>
      </w:tr>
      <w:tr w:rsidR="005459C0" w:rsidRPr="007E6CC6" w:rsidTr="006D6729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1E7603" w:rsidRPr="001E7603" w:rsidRDefault="007519F9" w:rsidP="001E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E7603" w:rsidRPr="001E7603">
                <w:rPr>
                  <w:rFonts w:ascii="Times New Roman" w:hAnsi="Times New Roman" w:cs="Times New Roman"/>
                  <w:sz w:val="24"/>
                  <w:szCs w:val="24"/>
                </w:rPr>
                <w:t>https://torgi.etpgpb.ru/</w:t>
              </w:r>
            </w:hyperlink>
          </w:p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7E6CC6" w:rsidRDefault="007519F9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D232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24AE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024AE5" w:rsidRPr="007E6CC6">
              <w:rPr>
                <w:rFonts w:ascii="Times New Roman" w:hAnsi="Times New Roman" w:cs="Times New Roman"/>
                <w:sz w:val="24"/>
                <w:szCs w:val="24"/>
              </w:rPr>
              <w:t>.2026</w:t>
            </w:r>
          </w:p>
        </w:tc>
      </w:tr>
    </w:tbl>
    <w:p w:rsidR="002B1EDA" w:rsidRPr="007E6CC6" w:rsidRDefault="002B1EDA" w:rsidP="002B1EDA">
      <w:pPr>
        <w:tabs>
          <w:tab w:val="left" w:pos="3451"/>
        </w:tabs>
        <w:rPr>
          <w:rFonts w:ascii="Times New Roman" w:hAnsi="Times New Roman" w:cs="Times New Roman"/>
          <w:sz w:val="24"/>
          <w:szCs w:val="24"/>
        </w:rPr>
      </w:pPr>
    </w:p>
    <w:p w:rsidR="006F4A06" w:rsidRPr="007E6CC6" w:rsidRDefault="006F4A06" w:rsidP="002B1EDA">
      <w:pPr>
        <w:rPr>
          <w:rFonts w:ascii="Times New Roman" w:hAnsi="Times New Roman" w:cs="Times New Roman"/>
          <w:sz w:val="24"/>
          <w:szCs w:val="24"/>
        </w:rPr>
      </w:pPr>
    </w:p>
    <w:sectPr w:rsidR="006F4A06" w:rsidRPr="007E6CC6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4AE5"/>
    <w:rsid w:val="0002501A"/>
    <w:rsid w:val="000322D2"/>
    <w:rsid w:val="00044651"/>
    <w:rsid w:val="00045651"/>
    <w:rsid w:val="0006653D"/>
    <w:rsid w:val="000669E0"/>
    <w:rsid w:val="0009595A"/>
    <w:rsid w:val="000B2D9E"/>
    <w:rsid w:val="000C6C9A"/>
    <w:rsid w:val="000E4F7F"/>
    <w:rsid w:val="000F6052"/>
    <w:rsid w:val="00104886"/>
    <w:rsid w:val="001E28A6"/>
    <w:rsid w:val="001E7603"/>
    <w:rsid w:val="00204624"/>
    <w:rsid w:val="0020661A"/>
    <w:rsid w:val="00233F82"/>
    <w:rsid w:val="00234853"/>
    <w:rsid w:val="002B1EDA"/>
    <w:rsid w:val="002B5F7A"/>
    <w:rsid w:val="002C4310"/>
    <w:rsid w:val="002E232D"/>
    <w:rsid w:val="0030583F"/>
    <w:rsid w:val="003131B5"/>
    <w:rsid w:val="00321AD9"/>
    <w:rsid w:val="003627CC"/>
    <w:rsid w:val="00367CF0"/>
    <w:rsid w:val="00396FD6"/>
    <w:rsid w:val="003B5CCE"/>
    <w:rsid w:val="003B6A14"/>
    <w:rsid w:val="003F760F"/>
    <w:rsid w:val="00405BB8"/>
    <w:rsid w:val="00461C02"/>
    <w:rsid w:val="0049710E"/>
    <w:rsid w:val="004B0DD0"/>
    <w:rsid w:val="004C21F1"/>
    <w:rsid w:val="00523C80"/>
    <w:rsid w:val="005364C9"/>
    <w:rsid w:val="005459C0"/>
    <w:rsid w:val="00552851"/>
    <w:rsid w:val="005B1149"/>
    <w:rsid w:val="005E3D12"/>
    <w:rsid w:val="0061221D"/>
    <w:rsid w:val="00613EDB"/>
    <w:rsid w:val="00621A20"/>
    <w:rsid w:val="006A7E2E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31076"/>
    <w:rsid w:val="007509F3"/>
    <w:rsid w:val="007519F9"/>
    <w:rsid w:val="00780912"/>
    <w:rsid w:val="00785B67"/>
    <w:rsid w:val="007A5DC3"/>
    <w:rsid w:val="007D091A"/>
    <w:rsid w:val="007D474B"/>
    <w:rsid w:val="007E598E"/>
    <w:rsid w:val="007E6CC6"/>
    <w:rsid w:val="007F6BF4"/>
    <w:rsid w:val="00807DEA"/>
    <w:rsid w:val="00867F5C"/>
    <w:rsid w:val="008A643F"/>
    <w:rsid w:val="008D1687"/>
    <w:rsid w:val="00987D16"/>
    <w:rsid w:val="009D5DB9"/>
    <w:rsid w:val="009E4114"/>
    <w:rsid w:val="009F02AE"/>
    <w:rsid w:val="00A13895"/>
    <w:rsid w:val="00A35793"/>
    <w:rsid w:val="00A60D14"/>
    <w:rsid w:val="00AA54F0"/>
    <w:rsid w:val="00AC3199"/>
    <w:rsid w:val="00AD3EE2"/>
    <w:rsid w:val="00AD60C8"/>
    <w:rsid w:val="00AE57F1"/>
    <w:rsid w:val="00AF08C9"/>
    <w:rsid w:val="00AF15AB"/>
    <w:rsid w:val="00AF6FF7"/>
    <w:rsid w:val="00B41514"/>
    <w:rsid w:val="00B47E9A"/>
    <w:rsid w:val="00BC6316"/>
    <w:rsid w:val="00C01C73"/>
    <w:rsid w:val="00C03CB6"/>
    <w:rsid w:val="00C07F12"/>
    <w:rsid w:val="00C1386D"/>
    <w:rsid w:val="00C207B9"/>
    <w:rsid w:val="00C306F6"/>
    <w:rsid w:val="00C309F2"/>
    <w:rsid w:val="00C32FF7"/>
    <w:rsid w:val="00C46C4F"/>
    <w:rsid w:val="00C67179"/>
    <w:rsid w:val="00C81313"/>
    <w:rsid w:val="00CB01CF"/>
    <w:rsid w:val="00CC120C"/>
    <w:rsid w:val="00CC731F"/>
    <w:rsid w:val="00CD5EC9"/>
    <w:rsid w:val="00CE03CF"/>
    <w:rsid w:val="00CE60CE"/>
    <w:rsid w:val="00D2327E"/>
    <w:rsid w:val="00D24031"/>
    <w:rsid w:val="00D261D7"/>
    <w:rsid w:val="00D431CC"/>
    <w:rsid w:val="00D92CDF"/>
    <w:rsid w:val="00DC473F"/>
    <w:rsid w:val="00DE15C4"/>
    <w:rsid w:val="00DF4DA5"/>
    <w:rsid w:val="00E5458D"/>
    <w:rsid w:val="00E9094D"/>
    <w:rsid w:val="00EC2A51"/>
    <w:rsid w:val="00EC62F7"/>
    <w:rsid w:val="00ED2462"/>
    <w:rsid w:val="00F33C98"/>
    <w:rsid w:val="00F364FF"/>
    <w:rsid w:val="00F43D01"/>
    <w:rsid w:val="00F47D54"/>
    <w:rsid w:val="00F742D6"/>
    <w:rsid w:val="00F93A16"/>
    <w:rsid w:val="00FD5AAA"/>
    <w:rsid w:val="00FD7AD4"/>
    <w:rsid w:val="00FE4B47"/>
    <w:rsid w:val="00FE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0A1F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orgi.etpgpb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4743A-D6AC-493E-9CF3-596203409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Эдильханова Ольга Ивановна</cp:lastModifiedBy>
  <cp:revision>95</cp:revision>
  <cp:lastPrinted>2020-07-20T07:09:00Z</cp:lastPrinted>
  <dcterms:created xsi:type="dcterms:W3CDTF">2024-01-16T14:40:00Z</dcterms:created>
  <dcterms:modified xsi:type="dcterms:W3CDTF">2026-01-22T11:36:00Z</dcterms:modified>
</cp:coreProperties>
</file>