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8" w:rsidRPr="00020D8C" w:rsidRDefault="000B6188" w:rsidP="000B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D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0B6188" w:rsidRDefault="000B6188" w:rsidP="000B61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6188" w:rsidRDefault="000B6188" w:rsidP="000B61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</w:t>
      </w:r>
    </w:p>
    <w:p w:rsidR="000B6188" w:rsidRDefault="000B6188" w:rsidP="000B61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приказом АО «Газпром</w:t>
      </w:r>
    </w:p>
    <w:p w:rsidR="000B6188" w:rsidRDefault="000B6188" w:rsidP="000B61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газораспределение Краснодар»</w:t>
      </w:r>
    </w:p>
    <w:p w:rsidR="000B6188" w:rsidRDefault="00B27270" w:rsidP="000B61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от_____________</w:t>
      </w:r>
      <w:r w:rsidR="000B61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№___________</w:t>
      </w:r>
    </w:p>
    <w:p w:rsidR="000B6188" w:rsidRDefault="000B6188" w:rsidP="003E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</w:p>
    <w:p w:rsidR="003E277B" w:rsidRPr="003E277B" w:rsidRDefault="003E277B" w:rsidP="003E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техническом обслуживании и ремонте внутридомового </w:t>
      </w:r>
    </w:p>
    <w:p w:rsidR="003E277B" w:rsidRPr="003E277B" w:rsidRDefault="003E277B" w:rsidP="003E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(или) внутриквартирного газового оборудования </w:t>
      </w:r>
    </w:p>
    <w:p w:rsidR="003E277B" w:rsidRPr="003E277B" w:rsidRDefault="003E277B" w:rsidP="003E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Краснодар                                                                                                                            «____» ____________ 201__ г.</w:t>
      </w:r>
    </w:p>
    <w:p w:rsidR="003E277B" w:rsidRPr="003E277B" w:rsidRDefault="003E277B" w:rsidP="003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Гр. _________________________________________________________________________________________, именуемый в дальнейшем «Заказчик», </w:t>
      </w:r>
      <w:r w:rsidR="0071489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___________________________________________</w:t>
      </w:r>
    </w:p>
    <w:p w:rsidR="003E277B" w:rsidRPr="003E277B" w:rsidRDefault="003E277B" w:rsidP="003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________________________________________________________________________, с одной стороны  и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«Газпром газораспределение Краснодар», именуемое в дальнейшем «Исполнитель», в лице _____________________________ __________________________________, действующего на основании ______________________________________, с другой стороны, заключили настоящий договор о нижеследующем: </w:t>
      </w:r>
    </w:p>
    <w:p w:rsidR="003E277B" w:rsidRPr="003E277B" w:rsidRDefault="003E277B" w:rsidP="003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77B" w:rsidRPr="003E277B" w:rsidRDefault="003E277B" w:rsidP="003E27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3E277B" w:rsidRPr="003E277B" w:rsidRDefault="003E277B" w:rsidP="003E27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Заказчик поручает, а Исполнитель принимает на себя обязательства по выполнению работ (оказанию услуг) по техническому обслуживанию и производству работ по ремонту внутридомового газового оборудования и (или) внутриквартирного газового оборудования квартиры в многоквартирном доме или домовладении, расположенного по адресу:_____________________________________________________________________________________________________________________________________, с целью поддержания его в технически-исправном состоянии, соответствующем предъявленным к нему нормативным требованиям и восстановлению исправности внутридомового и (или) внутриквартирного газового оборудования (далее по тексту ВДГО и (или) ВКГО) или его составных частей. 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Границы  внутридомового и (или)  внутриквартирного газового оборудования, техническое обслуживание которого обязуется выполнять Исполнитель, указаны в Акте об определении границ раздела собственности (Приложение № 1). 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установленного внутридомового газового оборудования (далее - ВДГО), периодичность и стоимость его обслуживания указаны в Приложении № 2 к настоящему договору.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Выполнение работ по ремонту ВДГО и (или) ВКГО по заявкам Заказчика (заявочный ремонт) производится Исполнителем по мере поступления заявок</w:t>
      </w:r>
      <w:r w:rsidR="00D33BDE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должны быть начаты в течение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суток после поступления заявки от Заказчика.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Локализация аварийных ситуаций (при поступлении заявок от Заказчика) выполняется Исполнителем </w:t>
      </w:r>
      <w:r w:rsidRPr="003E277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незамедлительно и без оплаты.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Ликвидация последствий выполняется только после устранения Заказчиком нарушений согласно действующей нормативной документации РФ и по отдельному договору.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При выполнении указанного договора стороны руководствуются следующими нормативно-правовыми  актами: «Правила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газоснабжению», утверждены Постановлением Правительства РФ от 14.05.2013 г. № 410; «Правила поставки газа для обеспечения коммунально-бытовых нужд граждан», утверждены Постановлением Правительства РФ от 21.07.2008 г. №549; «Порядок содержания и ремонта ВДГО в Российской Федерации», утвержден приказом Министерства регионального развития РФ от 26.06.2009 г. № 239; ГОСТ Р 54961-2012 «Системы газораспределительные. Сети газопотребления. Общие требования к эксплуатации. Эксплуатационная документация»; «Правила предоставления коммунальных услуг собственникам и пользователям помещений в многоквартирных домах и жилых домах», утверждены Постановлением Правительства Российской Федерации от 6 мая 2011 г. N 354, «Правила пользования газом в быту», утверждены приказом ВО «</w:t>
      </w:r>
      <w:proofErr w:type="spellStart"/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Росстройгазификация</w:t>
      </w:r>
      <w:proofErr w:type="spellEnd"/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» при Совете Министров РСФСР от 26.04.1990 г. №86-П.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3E27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</w:t>
      </w:r>
    </w:p>
    <w:p w:rsidR="003E277B" w:rsidRPr="003E277B" w:rsidRDefault="003E277B" w:rsidP="003E27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Порядок выполнения работ по техническому обслуживанию ВДГО и (или) ВКГО</w:t>
      </w:r>
    </w:p>
    <w:p w:rsidR="003E277B" w:rsidRPr="003E277B" w:rsidRDefault="003E277B" w:rsidP="003E277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3E277B" w:rsidRPr="003E277B" w:rsidRDefault="003E277B" w:rsidP="003E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Выполнение работ по техническому обслуживанию ВДГО и (или) ВКГО осуществляется в согласованные сторонами даты и время и с периодичностью, которые предусмотрены настоящим договором и в соответствии с нормативной документацией, указанной в п. 1.4.</w:t>
      </w:r>
    </w:p>
    <w:p w:rsidR="003E277B" w:rsidRPr="003E277B" w:rsidRDefault="003E277B" w:rsidP="003E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3E277B" w:rsidRPr="003E277B" w:rsidRDefault="003E277B" w:rsidP="003E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В случае отказа Заказчика в допуске сотрудников Исполнителя для выполнения работ (оказания услуг) по техническому обслуживанию, уведомленного в соответствии с п. 2.2. настоящего договора, Исполнитель повторно, не позднее, чем за 20 дней до проведения работ, извещает Заказчика о сроках и времени проведения этих работ путем направления почтовых сообщений, либо иным способом в соответствии с п. 49 «Правил пользования газом в части обеспечения безопасности при использовании и содержании внутридомового и внутриквартирного газового оборудования 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 предоставлении коммунальной услуги по газоснабжения», утвержденных Постановлением Правительства РФ от 14.05.2013 г. № 410.</w:t>
      </w:r>
    </w:p>
    <w:p w:rsidR="003E277B" w:rsidRPr="003E277B" w:rsidRDefault="003E277B" w:rsidP="003E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Заказчик обязан в течение 7 календарных дней со дня получения извещения, направленного Исполнителем в порядке п. 2.3. настоящего договора, сообщить способом, позволяющим определить дату получения такого сообщения Исполнителем, об удобных для Заказчика дате и времени в течение последующих 10 календарных дней обеспечения допуска сотрудников Исполнителя для выполнения работ по техническому обслуживанию. Если Заказчик не может обеспечить допуск сотрудников Исполнителя в жилое помещение в течение ближайших 10 дней, то он обязан сообщить Исполнителю об иных возможных дате и времени допуска для проведения указанных работ.</w:t>
      </w:r>
    </w:p>
    <w:p w:rsidR="003E277B" w:rsidRPr="003E277B" w:rsidRDefault="003E277B" w:rsidP="003E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При невыполнении Заказчиком п. 2.4. настоящего договора, Исполнитель повторно направляет Заказчику письменное извещение с предложением сообщить о дате и времени допуска для проведения работ по техническому обслуживанию. </w:t>
      </w:r>
      <w:r w:rsidRPr="003E27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3E277B" w:rsidRPr="003E277B" w:rsidRDefault="003E277B" w:rsidP="003E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Если Заказчик не ответил на повторное уведомление Исполнителя,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ВДГО и (или) ВКГО, сотрудники Исполнителя составляют акт об отказе в допуске к ВДГО и (или) ВКГО и о невозможности проведения работ по техническому обслуживанию указанного оборудования в соответствии с указанным договором. Копия акта направляется Исполнителем в органы жилищного надзора (контроля).</w:t>
      </w:r>
    </w:p>
    <w:p w:rsidR="003E277B" w:rsidRPr="003E277B" w:rsidRDefault="003E277B" w:rsidP="003E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2.7. Предоставленные услуги в рамках настоящего Договора подтверждаются актом сдачи-приемки выполненных работ, составляемым в 2 экземплярах - по одному для каждой из сторон договора, подписываемым Исполнителем и Заказчиком.</w:t>
      </w:r>
    </w:p>
    <w:p w:rsidR="003E277B" w:rsidRPr="003E277B" w:rsidRDefault="003E277B" w:rsidP="003E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2.8.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3E277B" w:rsidRPr="003E277B" w:rsidRDefault="003E277B" w:rsidP="003E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2.9. В случае отказа Заказчика от подписания акта 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сдачи-приемки выполненных работ (оказанных услуг) в течени</w:t>
      </w:r>
      <w:r w:rsidR="00D33BD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рабочих дней, без указания мотивированного возражения, акт, подписанный со стороны Исполнителя, считается надлежаще оформленным</w:t>
      </w:r>
      <w:r w:rsidR="00B25E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принятым Заказчиком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277B" w:rsidRPr="003E277B" w:rsidRDefault="003E277B" w:rsidP="003E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77B" w:rsidRPr="003E277B" w:rsidRDefault="003E277B" w:rsidP="003E27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Порядок выполнения ремонта ВДГО и (или) ВКГО</w:t>
      </w:r>
    </w:p>
    <w:p w:rsidR="003E277B" w:rsidRPr="003E277B" w:rsidRDefault="003E277B" w:rsidP="003E277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277B" w:rsidRPr="003E277B" w:rsidRDefault="003E277B" w:rsidP="003E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E2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 xml:space="preserve"> </w:t>
      </w:r>
      <w:r w:rsidRPr="003E27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Ремонт ВДГО и (или) ВКГО осуществляется Исполнителем по заявкам Заказчика.</w:t>
      </w:r>
    </w:p>
    <w:p w:rsidR="003E277B" w:rsidRPr="003E277B" w:rsidRDefault="003E277B" w:rsidP="003E27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Заявки подаются по телефону (______________________), или</w:t>
      </w:r>
      <w:r w:rsidR="005A4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Pr="003E27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письменной форме в диспетчерскую службу Исполнителя.</w:t>
      </w:r>
    </w:p>
    <w:p w:rsidR="003E277B" w:rsidRPr="003E277B" w:rsidRDefault="003E277B" w:rsidP="003E27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Заявка регистрируется сотрудником Исполнителя, принявшим ее, с указанием даты и времени ее поступления.</w:t>
      </w:r>
    </w:p>
    <w:p w:rsidR="003E277B" w:rsidRPr="003E277B" w:rsidRDefault="003E277B" w:rsidP="003E27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Выполненные работы по ремонту ВДГО и (или) ВКГО подтверждается актом сдачи-приемки выполненных работ, составляемым в 2 экземплярах - по одному для каждой из сторон договора, подписываемым Исполнителем и Заказчиком.</w:t>
      </w:r>
    </w:p>
    <w:p w:rsidR="003E277B" w:rsidRPr="003E277B" w:rsidRDefault="003E277B" w:rsidP="003E277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277B" w:rsidRPr="003E277B" w:rsidRDefault="003E277B" w:rsidP="003E27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 обязанности Исполнителя</w:t>
      </w:r>
    </w:p>
    <w:p w:rsidR="003E277B" w:rsidRPr="003E277B" w:rsidRDefault="003E277B" w:rsidP="003E277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обязуется: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Обеспечить качественное выполнение технического обслуживания и ремонта ВДГО и (или) ВКГО, в соответствии с требованиями паспорта (инструкции) завода – изготовителя и нормативно-правовых актов, указанных в п.1.4. договора.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Обеспечить проведение инструктажа Заказчика по эксплуатации бытового газоиспользующего оборудования в соответствии с «Правилами пользования газом в быту» – при заключении настоящего договора, последующие инструктажи – при каждом техническом обслуживании. Инструктаж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</w:t>
      </w:r>
      <w:r w:rsidR="001D6A1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роведения инструктажа фиксируется в акте приемки выполненных работ, подписываем</w:t>
      </w:r>
      <w:r w:rsidR="00DF59F8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Заказчиком и Исполнителем;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Выполнять работы по техническому обслуживанию ВДГО и (или) ВКГО в согласованные сторонами даты и время и с периодичностью, которые предусмотрены настоящим договором. </w:t>
      </w:r>
    </w:p>
    <w:p w:rsidR="00643155" w:rsidRPr="00643155" w:rsidRDefault="003E277B" w:rsidP="0064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</w:t>
      </w:r>
      <w:r w:rsidR="006431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43155" w:rsidRPr="00643155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643155" w:rsidRPr="00643155" w:rsidRDefault="00643155" w:rsidP="0064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6431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обход трасс надземных и (или) подземных газопроводов - не реже 1 раза в год;</w:t>
      </w:r>
    </w:p>
    <w:p w:rsidR="00643155" w:rsidRDefault="00643155" w:rsidP="0064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6431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приборное обследование технического состояния газопроводов - не реже 1 раза в 3 года;</w:t>
      </w:r>
    </w:p>
    <w:p w:rsidR="00643155" w:rsidRPr="00643155" w:rsidRDefault="00643155" w:rsidP="0064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643155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Приложени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431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84303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431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</w:t>
      </w:r>
      <w:proofErr w:type="gramStart"/>
      <w:r w:rsidRPr="0064315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договору.;</w:t>
      </w:r>
      <w:proofErr w:type="gramEnd"/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6431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Обеспечить работы вспомогательными материалами (смазка, мыло, ветошь, шлифовальный порошок).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Осуществлять доставку на объект для выполнения работ необходимого оборудования, механизмов, </w:t>
      </w:r>
      <w:r w:rsidR="00DF59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вспомогательных 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материалов, инструментов, приборов.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Вести по установленной форме учет выполненных работ, информацию об оплате Заказчиком оказанных услуг.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4.8 </w:t>
      </w:r>
      <w:r w:rsidR="00312DB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роводить первичный инструктаж с выдачей абонентской книжки.</w:t>
      </w:r>
    </w:p>
    <w:p w:rsid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вправе:</w:t>
      </w:r>
    </w:p>
    <w:p w:rsidR="003E277B" w:rsidRPr="003E277B" w:rsidRDefault="003E277B" w:rsidP="003E2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4.9. Требовать от Заказчика соблюдения условий настоящего договора и нормативно-правовых актов, указанных в</w:t>
      </w:r>
      <w:r w:rsidR="006431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 1.4. договора.</w:t>
      </w:r>
    </w:p>
    <w:p w:rsidR="003E277B" w:rsidRPr="003E277B" w:rsidRDefault="003E277B" w:rsidP="003E27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4.10. Требовать от Заказчика предъявления документов о количестве проживающих жильцов, документа удостоверяющего личность собственника дома, проект на газификацию домовладения, Абонентскую и расчетные книжки, паспорта завода-изготовителя на установленное бытовое газоиспользующее оборудование с указанием срока службы данного оборудования. </w:t>
      </w:r>
    </w:p>
    <w:p w:rsidR="003E277B" w:rsidRPr="003E277B" w:rsidRDefault="003E277B" w:rsidP="003E27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4.11. Посещать помещения, где установлено ВДГО и (или) ВКГО при проведении работ (оказании услуг) по техническому обслуживанию и ремонту ВДГО и (или) ВКГО с соблюдением порядка предварительного уведомления Заказчика, предусмотренного Правилами.</w:t>
      </w:r>
    </w:p>
    <w:p w:rsidR="003E277B" w:rsidRPr="003E277B" w:rsidRDefault="003E277B" w:rsidP="003E27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4.12. Приостановить подачу газа без предварительного уведомления Заказчика в следующих случаях:</w:t>
      </w:r>
    </w:p>
    <w:p w:rsidR="003E277B" w:rsidRPr="003E277B" w:rsidRDefault="003E277B" w:rsidP="003E27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-  совершение действий по монтажу газопроводов сетей газопотребления и их технологическому присоединению к газопроводу сети газораспределения (самовольная газификация);</w:t>
      </w:r>
    </w:p>
    <w:p w:rsidR="003E277B" w:rsidRPr="003E277B" w:rsidRDefault="003E277B" w:rsidP="003E27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3E277B" w:rsidRPr="003E277B" w:rsidRDefault="003E277B" w:rsidP="003E27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проведенное с нарушением </w:t>
      </w:r>
      <w:hyperlink r:id="rId8" w:history="1">
        <w:r w:rsidRPr="003E27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законодательства</w:t>
        </w:r>
      </w:hyperlink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домовладения;</w:t>
      </w:r>
    </w:p>
    <w:p w:rsidR="003E277B" w:rsidRPr="003E277B" w:rsidRDefault="003E277B" w:rsidP="003E27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 время проведения работ по локализации и ликвидации аварий или инцидента.</w:t>
      </w:r>
    </w:p>
    <w:p w:rsidR="003E277B" w:rsidRPr="003E277B" w:rsidRDefault="003E277B" w:rsidP="003E27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4.13. Приостановить подачу газа с предварительным письменным уведомлением Заказчика в следующих случаях:</w:t>
      </w:r>
    </w:p>
    <w:p w:rsidR="003E277B" w:rsidRPr="003E277B" w:rsidRDefault="003E277B" w:rsidP="003E27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отказ Заказчика 2 и более раза в допуске специализированной организации для проведения работ по техническому обслуживанию ВДГО и (или) ВКГО;</w:t>
      </w:r>
    </w:p>
    <w:p w:rsidR="003E277B" w:rsidRPr="003E277B" w:rsidRDefault="003E277B" w:rsidP="003E27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отсутствие договора о техническом обслуживании и ремонте ВДГО и (или) ВКГО;</w:t>
      </w:r>
    </w:p>
    <w:p w:rsidR="003E277B" w:rsidRPr="003E277B" w:rsidRDefault="003E277B" w:rsidP="003E27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истечение у ВДГО и (или) ВКГО (отдельного оборудования, входящего в состав ВДГО и (или) ВКГО)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оборудования;</w:t>
      </w:r>
    </w:p>
    <w:p w:rsidR="003E277B" w:rsidRPr="003E277B" w:rsidRDefault="003E277B" w:rsidP="003E27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 время проведения внеплановых работ с предупреждением Заказчика о проводимых работах за сутки.</w:t>
      </w:r>
    </w:p>
    <w:p w:rsidR="003E277B" w:rsidRPr="003E277B" w:rsidRDefault="003E277B" w:rsidP="003E27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4.14. Привлекать для проведения работ по техническому обслуживанию, ремонту внутридомового и (или) внутриквартирного газового оборудования третьих лиц, при наличии у последних - допуска к выполнению указанных работ и собственной аварийно-диспетчерской службы.</w:t>
      </w:r>
    </w:p>
    <w:p w:rsidR="003E277B" w:rsidRPr="003E277B" w:rsidRDefault="003E277B" w:rsidP="003E277B">
      <w:p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и обязанности Заказчика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Соблюдать требования нормативно-правовых актов при эксплуатации ВДГО, указанных в п. 1.4. договора.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Обеспечивать надлежащее техническое состояние и безопасную эксплуатацию ВДГО и (или) ВКГО.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счет собственных средств, по мере необходимости производить окраску газопроводов, обрезку деревьев в охранной зоне газопровода и вблизи дымохода. Содержать в чистоте газовые приборы, соблюдать правила пользования ими, указанные в паспорте завода изготовителя. Соблюдать охранную зону газопровода в целях исключения возможности его повреждения.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Содержать в  исправном и работоспособном состоянии дымоходы и вентиляционные каналы в соответствии с требованиями действующей нормативной документации.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Надлежащее содержание дымовых и вентиляционных каналов обеспечивается:</w:t>
      </w:r>
    </w:p>
    <w:p w:rsidR="005631AA" w:rsidRPr="005631AA" w:rsidRDefault="005631AA" w:rsidP="0056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631AA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5631AA" w:rsidRDefault="005631AA" w:rsidP="0056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631AA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5631AA" w:rsidRPr="005631AA" w:rsidRDefault="005631AA" w:rsidP="0056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1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Проверка состояния дымовых и вентиляционных каналов и при необходимости их очистка производится:</w:t>
      </w:r>
    </w:p>
    <w:p w:rsidR="005631AA" w:rsidRPr="005631AA" w:rsidRDefault="005631AA" w:rsidP="0056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1A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5631AA" w:rsidRPr="005631AA" w:rsidRDefault="005631AA" w:rsidP="0056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1AA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 переустройстве и ремонте дымовых и вентиляционных каналов;</w:t>
      </w:r>
    </w:p>
    <w:p w:rsidR="005631AA" w:rsidRPr="005631AA" w:rsidRDefault="005631AA" w:rsidP="0056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1AA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5631AA" w:rsidRDefault="005631AA" w:rsidP="0056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1AA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3E277B" w:rsidRPr="003E277B" w:rsidRDefault="003E277B" w:rsidP="0056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Допускать к эксплуатации газового оборудования, лиц прошедших инструктаж.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Незамедлительно сообщать Исполнителю о неисправности оборудования, входящего в состав ВДГО и (или) ВКГО, а также об авариях, утечках и иных чрезвычайных ситуациях, возникающих при пользовании газом.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5.6. Уведомлять Исполнителя об изменении состава газового оборудования и газопроводов в течение 3 рабочих дней. 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5.7. Обеспечивать доступ представителей Исполнителя (по предъявлении удостоверения) для технического обслуживания и ремонта ВДГО и (или) ВКГО, в заранее согласованный день. 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Обеспечивать доступ представителей Исполнителя (по предъявлении удостоверения) для приостановления подачи газа в случаях, предусмотренных Правилами.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5.9.  При запахе газа (в случае возникновения аварийной ситуации) немедленно закрыть краны горелок газовых приборов, открыть окна и двери, проветрить помещение, сообщить в Аварийно-диспетчерскую службу (АДС) Исполнителя по телефону № 04 или по телефону____________ и обеспечить беспрепятственный круглосуточный доступ в помещение для локализации или ликвидации аварийной ситуации. </w:t>
      </w:r>
      <w:r w:rsidR="00F047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</w:t>
      </w:r>
      <w:r w:rsidR="00F04709" w:rsidRPr="00F047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 включать и </w:t>
      </w:r>
      <w:r w:rsidR="00F047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не </w:t>
      </w:r>
      <w:r w:rsidR="00F04709" w:rsidRPr="00F047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выключать электроприборы, не пользоваться </w:t>
      </w:r>
      <w:proofErr w:type="spellStart"/>
      <w:r w:rsidR="00F04709" w:rsidRPr="00F047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эл.выключателями</w:t>
      </w:r>
      <w:proofErr w:type="spellEnd"/>
      <w:r w:rsidR="00F047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5.10. Выполнять предписания Исполнителя, направленные на устранение выявленных нарушений при исполнении настоящего договора.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5.11. Принять оказанные по договору услуги, подписав в течение 3 рабочих дней акт приемки и сдачи выполненных работ (Приложение №</w:t>
      </w:r>
      <w:r w:rsidR="0084303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), либо, в случае не согласия, представить письменно мотивированное возражение к нему. В случае не подписания акта и не предоставления мотивированных возражений, услуги считаются надлежаще оказанными</w:t>
      </w:r>
      <w:r w:rsidR="00E41D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принятыми Заказчиком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5.12. Производить оплату выполненных Исполнителем работ в соответствии с разделом 6 настоящего договора.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5.13. Производить перенос или замену действующих газовых приборов, установку дополнительных газовых приборов, включая газовое оборудование импортного производства, а также реконструкцию газопроводов, только </w:t>
      </w:r>
      <w:r w:rsidR="003D75F7"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силами </w:t>
      </w:r>
      <w:r w:rsidR="003D75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в соответствии с утвержденной (согласованной) Исполнителем проектной документацией. 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5.14. Пройти первичный инструктаж и получить абонентскую книжку.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вправе: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5.15. Требовать выполнения работ (оказания услуг) по техническому обслуживанию и ВДГО и (или) ВКГО в соответствии с настоящим договором Правилами, иными нормативными правовыми и нормативными техническими актами;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5.16. Требовать внесения изменений в условия настоящего договора в части, касающейся перечня оборудования, входящего в состав обслуживаемого ВДГО и (или) ВКГО, в случае изменения количества и типов входящего в его состав оборудования;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5.17. Требовать возмещения ущерба, причиненного в результате действий (бездействия) Исполнителя;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5.18. Требовать расторжения настоящего договора в одностороннем порядке в случаях и в порядке, которые установлены Гражданским </w:t>
      </w:r>
      <w:hyperlink r:id="rId9" w:history="1">
        <w:r w:rsidRPr="003E27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кодексом</w:t>
        </w:r>
      </w:hyperlink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Правилами и указанным договором.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5.19. Контролировать ход выполнения работ по настоящему договору, не вмешиваясь в работу Исполнителя.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Порядок расчетов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5F7" w:rsidRPr="003D75F7" w:rsidRDefault="003D75F7" w:rsidP="003D7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5F7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Стоимость работ по техническому обслуживанию ВДГО и (или) ВКГО, а также его ремонту по заявкам Заказчика, определяется на основании действующего на момент выполнения работ «Прейскуранта Исполнителя на услуги по техническому обслуживанию и ремонту ВДГО и (или) ВКГО» и включает в себя НДС 18%.</w:t>
      </w:r>
    </w:p>
    <w:p w:rsidR="003D75F7" w:rsidRPr="003D75F7" w:rsidRDefault="003D75F7" w:rsidP="003D7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5F7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указанным Прейскурантом можно ознакомиться на информационных стендах по адресу: Краснодарский край, __________________________________________________, а также на сайте АО «Газпром газораспределение Краснодар.</w:t>
      </w:r>
    </w:p>
    <w:p w:rsidR="003D75F7" w:rsidRPr="003D75F7" w:rsidRDefault="003D75F7" w:rsidP="003D7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5F7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Стоимость работ (включая НДС 18%) по техническому обслуживанию конкретного объекта ВДГО и (или) ВКГО принадлежащего Заказчику указывается в Приложении № 3 и содержится в Приложении № 2.</w:t>
      </w:r>
    </w:p>
    <w:p w:rsidR="003D75F7" w:rsidRPr="003D75F7" w:rsidRDefault="003D75F7" w:rsidP="003D7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5F7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Оплата за техническое обслуживание и ремонт ВДГО (ВКГО), а также ремонт по заявкам, производится Заказчиком в течение 10 календарных дней после даты выполнения работ.</w:t>
      </w:r>
    </w:p>
    <w:p w:rsidR="003D75F7" w:rsidRDefault="003D75F7" w:rsidP="003D7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Оплата осуществляется путем перечисления денежных средств на расчетный счет Исполнителя на основании акта выполненных работ и квитанции на оплату. За несвоевременную и (или) не полностью внесенную оплату Исполнитель вправе начислять пеню в размере одной </w:t>
      </w:r>
      <w:proofErr w:type="spellStart"/>
      <w:r w:rsidRPr="003D75F7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трехсотшестидесятой</w:t>
      </w:r>
      <w:proofErr w:type="spellEnd"/>
      <w:r w:rsidRPr="003D7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(1/360) ключевой ставки  ЦБ РФ за каждый день просрочки, начиная со следующего дня наступления установленного срока оплаты по день фактической выплаты включительно.</w:t>
      </w:r>
    </w:p>
    <w:p w:rsidR="005A42CF" w:rsidRPr="005A42CF" w:rsidRDefault="005A42CF" w:rsidP="005A4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42CF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Авансовые платежи настоящим договором не предусмотрены. Суммы, ошибочно перечисленные Заказчиком помимо указанной в квитанции оплаты за выполненные работы, подлежат возврату Заказчику из кассы Исполнителя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A42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по заявлению Заказчика на расчетный счет по реквизитам, указанным в заявлении.  </w:t>
      </w:r>
    </w:p>
    <w:p w:rsidR="003D75F7" w:rsidRPr="003D75F7" w:rsidRDefault="003D75F7" w:rsidP="003D7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5F7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Стоимость работ по заявочному ремонту ВДГО и (или) ВКГО не входит в стоимость услуг по техническому обслуживанию. Запасные части необходимые для ремонта ВДГО и (или) ВКГО, приобретаются Заказчиком самостоятельно.</w:t>
      </w:r>
    </w:p>
    <w:p w:rsidR="003D75F7" w:rsidRPr="003D75F7" w:rsidRDefault="003D75F7" w:rsidP="003D7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6.5. В случае утверждения нового Прейскуранта цен на услуги по техническому обслуживанию, Исполнитель уведомляет об этом Заказчиков, путем размещения соответствующей информации в местных СМИ, на сайте и доске объявлений организации. </w:t>
      </w:r>
    </w:p>
    <w:p w:rsidR="003D75F7" w:rsidRPr="003D75F7" w:rsidRDefault="003D75F7" w:rsidP="003D7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6.6. Ремонтные работы, не входящие в перечень ТО и ремонт ВДГО (ВКГО) осуществляются Исполнителем на основании ремонтной заявки Заказчика за отдельную плату, определяемую по ценам (тарифам) Прейскуранта Исполнителя, действующего на дату оказания услуг исходя из объемов выполненных работ. </w:t>
      </w:r>
    </w:p>
    <w:p w:rsidR="003D75F7" w:rsidRPr="003E277B" w:rsidRDefault="003D75F7" w:rsidP="003D7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Ответственность сторон 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За невыполнение или ненадлежащее выполнение условий настоящего договора стороны несут ответственность, предусмотренную действующим законодательством.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Заказчик несет ответственность за безопасную эксплуатацию ВДГО и (или) ВКГО, обеспечение безопасного доступа работника Исполнителя на территорию, в дом, в подъезд, квартиру для выполнения работ.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Исполнитель несет ответственность перед Заказчиком за ненадлежащее техническое обслуживание и ремонт ВДГО и (или) ВКГО в рамках принятых по договору обязательств. 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Исполнитель не несет ответственности за возможный ущерб, возникший в результате несоблюдения Заказчиком установленных Правил пользования газом в быту.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При нарушении Заказчиком подпунктов 5.1, 5.2, а также в случае воспрепятствования свободному доступу Исполнителя в помещение Заказчика для осмотра, проведения технического обслуживания и ремонта ВДГО и (или) ВКГО 2 и более раз, Исполнитель вправе в одностороннем порядке расторгнуть настоящий договор, письменно уведомив об этом газоснабжающую организацию и Заказчика не менее чем за один месяц до даты расторжения.  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7.6. В случае нарушений Заказчиком условий настоящего договора, предусмотренных Порядком содержания и ремонта внутридомового газового оборудования в РФ, утвержденного Приказом Министерства регионального развития РФ № 239 от 26.06.2009 г., а также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газоснабжению», утвержденными Постановлением Правительства РФ от 14.05.2013 г. № 410, производится незамедлительное приостановление подачи газа Заказчику в случаях: 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отсутствия тяги в дымоходах и вентиляционных каналах;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отсутствия притока воздуха в количестве, необходимом для полного сжигания газа при использовании газоиспользующего оборудования;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неисправности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использования ВДГО и (или) ВКГО при наличии неустранимой в процессе технического обслуживания утечки газа;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пользования неисправным, разукомплектованным и не подлежащим ремонту ВДГО и (или) ВКГО;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несанкционированного подключение ВДГО и (или) ВКГО к газораспределительной сети.</w:t>
      </w:r>
    </w:p>
    <w:p w:rsid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Возобновление газоснабжения осуществляется Исполнителем за отдельную плату, размер которой определяется действующим Прейскурантом Исполнителя исходя из затрат на отключение и подключение ВДГО и (или) ВКГО. С данным Прейскурантом можно ознакомиться у Исполнителя.</w:t>
      </w:r>
    </w:p>
    <w:p w:rsidR="00632AC8" w:rsidRPr="00632AC8" w:rsidRDefault="00632AC8" w:rsidP="00632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7.7. </w:t>
      </w:r>
      <w:r w:rsidRPr="00632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договорились о том, что все существенные условия настоящего договора, а также информация о ходе и результатах выполнения договорных обязательств по настоящему договору, не подлежат передаче третьим лицам без письменного согласия сторон. </w:t>
      </w:r>
    </w:p>
    <w:p w:rsidR="00632AC8" w:rsidRPr="00632AC8" w:rsidRDefault="00632AC8" w:rsidP="00632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AC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Каждая из Сторон обязана обеспечивать защиту информации, ставшей доступной ей в рамках настоящего Договора, от несанкционированного использования, распространения или публикации.</w:t>
      </w:r>
    </w:p>
    <w:p w:rsidR="00632AC8" w:rsidRDefault="00632AC8" w:rsidP="00632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AC8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Любой ущерб, вызванный нарушением условий конфиденциальности, определяется и возмещается в соответствии с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32AC8" w:rsidRPr="00632AC8" w:rsidRDefault="00632AC8" w:rsidP="00632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7.8. </w:t>
      </w:r>
      <w:r w:rsidRPr="00632A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32AC8" w:rsidRDefault="00632AC8" w:rsidP="00632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A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632AC8" w:rsidRPr="00632AC8" w:rsidRDefault="00632AC8" w:rsidP="00632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7.9. </w:t>
      </w:r>
      <w:r w:rsidRPr="00632AC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выполнение договора предполагает передачу Исполнителю договора информации, составляющей коммерческую тайну Заказчика по договору, то передача и использование Сторонами по настоящему договору такой информации осуществляется в соответствии с заключённым между сторонами Соглашением о конфиденциальности.</w:t>
      </w:r>
    </w:p>
    <w:p w:rsidR="00632AC8" w:rsidRPr="00632AC8" w:rsidRDefault="00632AC8" w:rsidP="00632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AC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договора обязуется соблюдать конфиденциальность полученных персональных данных Заказчика по договору и обеспечить безопасность персональных данных при их обработке, раскрытии, передаче, хранении, уничтожении и т.д.</w:t>
      </w:r>
    </w:p>
    <w:p w:rsidR="00632AC8" w:rsidRPr="00632AC8" w:rsidRDefault="00632AC8" w:rsidP="00632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Передача и использование Сторонами по настоящему договору информации, содержащей персональные </w:t>
      </w:r>
      <w:proofErr w:type="gramStart"/>
      <w:r w:rsidRPr="00632AC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</w:t>
      </w:r>
      <w:proofErr w:type="gramEnd"/>
      <w:r w:rsidRPr="00632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соответствии с заключённым между сторонами Соглашением об обработке персональных данных.</w:t>
      </w:r>
    </w:p>
    <w:p w:rsidR="00632AC8" w:rsidRPr="00632AC8" w:rsidRDefault="00632AC8" w:rsidP="00632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AC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договора при обработке персональных данных Заказчика по договору обязуется принимать все необходимые организационные, технические меры для защиты персональных данных от неправомерных действий или случайного доступа к ним, обеспечивать безопасность персональных данных Заказчика по договору применением комплекса мер, согласно требований действующего законодательства.</w:t>
      </w:r>
    </w:p>
    <w:p w:rsidR="00632AC8" w:rsidRPr="003E277B" w:rsidRDefault="00632AC8" w:rsidP="00632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AC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подтверждают, что необходимые согласия субъектов персональных данных на их обработку, раскрытие, передачу, хранение, уничтожение и т.д. 3-м лицам получены (будут получены)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Срок действия договора.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8.1. Настоящий договор вступает в силу с момента его подписания и действует в течение трех лет. 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В случае не предоставления ни одной из сторон заявления о расторжении договора не позднее, чем за один календарный месяц до окончания срока действия данного договора, договор считается продленным на тех же условиях на три последующих года.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8.3. Настоящий договор может быть досрочно расторгнут по соглашению сторон, либо в случаях, предусмотренных действующим законодательством РФ и настоящим договором.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="00F0470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Договор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ВДГО и (или) ВКГО превышает 6 месяцев подряд.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="00F0470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настоящему договору, вправе расторгнуть такой договор в одностороннем порядке в случаях: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расторжения договора поставки газа в порядке, предусмотренном </w:t>
      </w:r>
      <w:hyperlink r:id="rId10" w:history="1">
        <w:r w:rsidRPr="003E27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Правилами</w:t>
        </w:r>
      </w:hyperlink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№ 549.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утраты права собственности и права пользования на жилое помещение;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="00F04709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Договор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ВДГО и (или) ВКГО полностью оплачены, или со дня, следующего за днем выполнения указанных условий.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Заключительные положения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Во всем, что не предусмотрено настоящим договором, стороны руководствуются действующим законодательством.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Настоящий договор составлен в 2-х экземплярах, по одному для каждой из сторон, имеющих равную юридическую силу.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9.3. Копию настоящего договора Заказчик передает поставщику газа.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9.4. Подписывая договор, Заказчик дает свое согласие на обработку персональных данных, в соответствии с Приложением №</w:t>
      </w:r>
      <w:r w:rsidR="0084303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Приложения к договору</w:t>
      </w:r>
    </w:p>
    <w:p w:rsidR="003E277B" w:rsidRPr="003E277B" w:rsidRDefault="003E277B" w:rsidP="003E27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Приложение №1 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об определении границ раздела собственности</w:t>
      </w:r>
      <w:r w:rsidR="00C2586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277B" w:rsidRPr="003E277B" w:rsidRDefault="003E277B" w:rsidP="003E277B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Приложение №2  </w:t>
      </w:r>
      <w:r w:rsidR="00C25863" w:rsidRPr="00C2586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Установленное внутридомовое газовое оборудование, периодичность и стоимость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3E277B" w:rsidRPr="003E277B" w:rsidRDefault="003E277B" w:rsidP="003E277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Приложение №</w:t>
      </w:r>
      <w:r w:rsidR="0084303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Минимальный перечень выполняемых работ при ТО ВДГО и (или) ВКГО.</w:t>
      </w:r>
    </w:p>
    <w:p w:rsidR="003E277B" w:rsidRPr="003E277B" w:rsidRDefault="003E277B" w:rsidP="003E277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5. Приложение №</w:t>
      </w:r>
      <w:r w:rsidR="0084303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 приемки и сдачи выполненных работ.</w:t>
      </w:r>
    </w:p>
    <w:p w:rsidR="003E277B" w:rsidRPr="003E277B" w:rsidRDefault="003E277B" w:rsidP="003E277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6. Приложение №</w:t>
      </w:r>
      <w:r w:rsidR="0084303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Согласие на обработку персональных данных.</w:t>
      </w:r>
    </w:p>
    <w:p w:rsidR="003E277B" w:rsidRDefault="003E277B" w:rsidP="003E27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3BDE" w:rsidRDefault="00D33BDE" w:rsidP="003E27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3BDE" w:rsidRPr="003E277B" w:rsidRDefault="00D33BDE" w:rsidP="003E27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Заказчик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АО «Газпром газораспределение Краснодар»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Ф.И.О.______________________________</w:t>
      </w:r>
    </w:p>
    <w:p w:rsidR="003E277B" w:rsidRPr="003E277B" w:rsidRDefault="003E277B" w:rsidP="003E277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____________________________________</w:t>
      </w:r>
    </w:p>
    <w:p w:rsidR="003E277B" w:rsidRPr="003E277B" w:rsidRDefault="003E277B" w:rsidP="003E277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Дата и место рождения_________________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                                                                                         Место жительства: ____________________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р/с                                                                                              ____________________________________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____________________________________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паспорт______________________________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_____________________________                                 _____________________________________</w:t>
      </w:r>
    </w:p>
    <w:p w:rsidR="003E277B" w:rsidRPr="003E277B" w:rsidRDefault="003E277B" w:rsidP="003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________________    ______________                                  ______________  ______________________</w:t>
      </w:r>
    </w:p>
    <w:p w:rsidR="003E277B" w:rsidRPr="003E277B" w:rsidRDefault="003E277B" w:rsidP="003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                                                                                   тел._________________________________</w:t>
      </w:r>
    </w:p>
    <w:p w:rsidR="003E277B" w:rsidRPr="003E277B" w:rsidRDefault="003E277B" w:rsidP="003E2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3E277B" w:rsidRPr="003E277B" w:rsidRDefault="003E277B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о техническом обслуживании и ремонте</w:t>
      </w:r>
    </w:p>
    <w:p w:rsidR="003E277B" w:rsidRPr="003E277B" w:rsidRDefault="003E277B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внутридомового  и (или) внутриквартирного </w:t>
      </w:r>
    </w:p>
    <w:p w:rsidR="003E277B" w:rsidRDefault="003E277B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газового оборудования</w:t>
      </w:r>
    </w:p>
    <w:p w:rsidR="00D33BDE" w:rsidRPr="003E277B" w:rsidRDefault="00D33BDE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от__________________№__________</w:t>
      </w:r>
    </w:p>
    <w:p w:rsidR="003E277B" w:rsidRPr="003E277B" w:rsidRDefault="003E277B" w:rsidP="003E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2329"/>
        <w:gridCol w:w="426"/>
        <w:gridCol w:w="313"/>
        <w:gridCol w:w="192"/>
        <w:gridCol w:w="973"/>
        <w:gridCol w:w="390"/>
        <w:gridCol w:w="817"/>
        <w:gridCol w:w="348"/>
        <w:gridCol w:w="1205"/>
        <w:gridCol w:w="1478"/>
      </w:tblGrid>
      <w:tr w:rsidR="003E277B" w:rsidRPr="003E277B" w:rsidTr="00632839">
        <w:trPr>
          <w:trHeight w:val="15"/>
          <w:tblCellSpacing w:w="15" w:type="dxa"/>
        </w:trPr>
        <w:tc>
          <w:tcPr>
            <w:tcW w:w="1310" w:type="dxa"/>
            <w:vAlign w:val="center"/>
            <w:hideMark/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9" w:type="dxa"/>
            <w:vAlign w:val="center"/>
            <w:hideMark/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2" w:type="dxa"/>
            <w:vAlign w:val="center"/>
            <w:hideMark/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3" w:type="dxa"/>
            <w:vAlign w:val="center"/>
            <w:hideMark/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  <w:hideMark/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</w:t>
            </w:r>
            <w:r w:rsidRPr="003E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 определении границ раздела собственности</w:t>
            </w:r>
          </w:p>
        </w:tc>
      </w:tr>
      <w:tr w:rsidR="003E277B" w:rsidRPr="003E277B" w:rsidTr="00632839">
        <w:trPr>
          <w:tblCellSpacing w:w="15" w:type="dxa"/>
        </w:trPr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"______"___________</w:t>
            </w:r>
          </w:p>
        </w:tc>
      </w:tr>
      <w:tr w:rsidR="003E277B" w:rsidRPr="003E277B" w:rsidTr="00632839">
        <w:trPr>
          <w:tblCellSpacing w:w="15" w:type="dxa"/>
        </w:trPr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83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Эксплуатационная организация (ГРО)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лице</w:t>
            </w:r>
          </w:p>
        </w:tc>
      </w:tr>
      <w:tr w:rsidR="003E277B" w:rsidRPr="003E277B" w:rsidTr="00632839">
        <w:trPr>
          <w:tblCellSpacing w:w="15" w:type="dxa"/>
        </w:trPr>
        <w:tc>
          <w:tcPr>
            <w:tcW w:w="40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97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976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3E277B" w:rsidRPr="003E277B" w:rsidTr="00632839">
        <w:trPr>
          <w:tblCellSpacing w:w="15" w:type="dxa"/>
        </w:trPr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собственник газифицированного здания находящегося по адресу</w:t>
            </w:r>
          </w:p>
        </w:tc>
      </w:tr>
      <w:tr w:rsidR="003E277B" w:rsidRPr="003E277B" w:rsidTr="00632839">
        <w:trPr>
          <w:tblCellSpacing w:w="15" w:type="dxa"/>
        </w:trPr>
        <w:tc>
          <w:tcPr>
            <w:tcW w:w="67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лице</w:t>
            </w:r>
          </w:p>
        </w:tc>
      </w:tr>
      <w:tr w:rsidR="003E277B" w:rsidRPr="003E277B" w:rsidTr="00632839">
        <w:trPr>
          <w:tblCellSpacing w:w="15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составили настоящий акт о разграничении эксплуатационной ответственности сторон.</w:t>
            </w:r>
          </w:p>
        </w:tc>
      </w:tr>
      <w:tr w:rsidR="003E277B" w:rsidRPr="003E277B" w:rsidTr="00632839">
        <w:trPr>
          <w:tblCellSpacing w:w="15" w:type="dxa"/>
        </w:trPr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Границей разделения эксплуатационной ответственности сторон является</w:t>
            </w:r>
          </w:p>
        </w:tc>
      </w:tr>
      <w:tr w:rsidR="003E277B" w:rsidRPr="003E277B" w:rsidTr="00632839">
        <w:trPr>
          <w:tblCellSpacing w:w="15" w:type="dxa"/>
        </w:trPr>
        <w:tc>
          <w:tcPr>
            <w:tcW w:w="457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45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газопроводов (с указанием границы разделения эксплуатационной ответственности):</w:t>
            </w:r>
          </w:p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77B" w:rsidRPr="003E277B" w:rsidTr="00632839">
        <w:trPr>
          <w:trHeight w:val="25"/>
          <w:tblCellSpacing w:w="15" w:type="dxa"/>
        </w:trPr>
        <w:tc>
          <w:tcPr>
            <w:tcW w:w="457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437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газопровода</w:t>
            </w:r>
          </w:p>
        </w:tc>
        <w:tc>
          <w:tcPr>
            <w:tcW w:w="53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240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Газопроводы</w:t>
            </w:r>
          </w:p>
        </w:tc>
      </w:tr>
      <w:tr w:rsidR="003E277B" w:rsidRPr="003E277B" w:rsidTr="00632839">
        <w:trPr>
          <w:tblCellSpacing w:w="15" w:type="dxa"/>
        </w:trPr>
        <w:tc>
          <w:tcPr>
            <w:tcW w:w="437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240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газораспределения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газопотребления</w:t>
            </w:r>
          </w:p>
        </w:tc>
      </w:tr>
      <w:tr w:rsidR="003E277B" w:rsidRPr="003E277B" w:rsidTr="00632839">
        <w:trPr>
          <w:trHeight w:val="422"/>
          <w:tblCellSpacing w:w="15" w:type="dxa"/>
        </w:trPr>
        <w:tc>
          <w:tcPr>
            <w:tcW w:w="4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24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давление</w:t>
            </w:r>
          </w:p>
        </w:tc>
        <w:tc>
          <w:tcPr>
            <w:tcW w:w="2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4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24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прокладки</w:t>
            </w:r>
          </w:p>
        </w:tc>
        <w:tc>
          <w:tcPr>
            <w:tcW w:w="2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4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24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2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4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24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труб</w:t>
            </w:r>
          </w:p>
        </w:tc>
        <w:tc>
          <w:tcPr>
            <w:tcW w:w="2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4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24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технологического соединения газопроводов</w:t>
            </w:r>
          </w:p>
        </w:tc>
        <w:tc>
          <w:tcPr>
            <w:tcW w:w="2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45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оказания услуг по ТО и ремонту сети </w:t>
            </w:r>
            <w:proofErr w:type="spellStart"/>
            <w:proofErr w:type="gramStart"/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_______от</w:t>
            </w:r>
            <w:proofErr w:type="spellEnd"/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</w:tr>
      <w:tr w:rsidR="003E277B" w:rsidRPr="003E277B" w:rsidTr="00632839">
        <w:trPr>
          <w:tblCellSpacing w:w="15" w:type="dxa"/>
        </w:trPr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сторон:</w:t>
            </w: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эксплуатационной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(ГРО)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122"/>
              </w:tabs>
              <w:spacing w:before="100" w:beforeAutospacing="1" w:after="100" w:afterAutospacing="1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3E277B" w:rsidRPr="003E277B" w:rsidTr="00632839">
        <w:trPr>
          <w:tblCellSpacing w:w="15" w:type="dxa"/>
        </w:trPr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собственника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газифицированного здания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77B" w:rsidRPr="003E277B" w:rsidTr="00632839">
        <w:trPr>
          <w:tblCellSpacing w:w="15" w:type="dxa"/>
        </w:trPr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77B" w:rsidRPr="003E277B" w:rsidRDefault="003E277B" w:rsidP="003E277B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:rsidR="000B6188" w:rsidRDefault="000B6188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3E277B" w:rsidRPr="003E277B" w:rsidRDefault="003E277B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о техническом обслуживании и ремонте</w:t>
      </w:r>
    </w:p>
    <w:p w:rsidR="003E277B" w:rsidRPr="003E277B" w:rsidRDefault="003E277B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внутридомового  и (или) внутриквартирного </w:t>
      </w:r>
    </w:p>
    <w:p w:rsidR="003E277B" w:rsidRDefault="003E277B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газового оборудования</w:t>
      </w:r>
    </w:p>
    <w:p w:rsidR="00D33BDE" w:rsidRPr="00D33BDE" w:rsidRDefault="00D33BDE" w:rsidP="00D33B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D33BDE">
        <w:rPr>
          <w:rFonts w:ascii="Times New Roman" w:eastAsia="Times New Roman" w:hAnsi="Times New Roman" w:cs="Times New Roman"/>
          <w:sz w:val="18"/>
          <w:szCs w:val="18"/>
          <w:lang w:eastAsia="ru-RU"/>
        </w:rPr>
        <w:t>от__________________№__________</w:t>
      </w:r>
    </w:p>
    <w:p w:rsidR="00D33BDE" w:rsidRPr="003E277B" w:rsidRDefault="00D33BDE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E277B" w:rsidRDefault="003E277B" w:rsidP="003E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25863" w:rsidRDefault="00C25863" w:rsidP="003E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25863" w:rsidRPr="003E277B" w:rsidRDefault="00C25863" w:rsidP="003E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25863" w:rsidRDefault="00C25863" w:rsidP="00C258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Установленное внутридомовое газовое оборудование, </w:t>
      </w:r>
    </w:p>
    <w:p w:rsidR="00C25863" w:rsidRPr="00C25863" w:rsidRDefault="00C25863" w:rsidP="00C258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и стоимость</w:t>
      </w:r>
    </w:p>
    <w:p w:rsidR="00C25863" w:rsidRPr="003E277B" w:rsidRDefault="00C25863" w:rsidP="00C25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863" w:rsidRDefault="00C25863" w:rsidP="003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Заказчика _______________________________</w:t>
      </w:r>
    </w:p>
    <w:p w:rsidR="003E277B" w:rsidRPr="003E277B" w:rsidRDefault="003E277B" w:rsidP="003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________________________________________</w:t>
      </w:r>
    </w:p>
    <w:p w:rsidR="003E277B" w:rsidRPr="003E277B" w:rsidRDefault="003E277B" w:rsidP="003E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W w:w="98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3252"/>
        <w:gridCol w:w="1714"/>
        <w:gridCol w:w="1356"/>
        <w:gridCol w:w="1484"/>
        <w:gridCol w:w="1671"/>
      </w:tblGrid>
      <w:tr w:rsidR="003E277B" w:rsidRPr="003E277B" w:rsidTr="0063283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3E277B" w:rsidRPr="003E277B" w:rsidRDefault="00C25863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объекта обслуживания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Тип, марка оборудования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Периодичность</w:t>
            </w:r>
          </w:p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технического обслуживания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 технического обслуживания</w:t>
            </w:r>
          </w:p>
        </w:tc>
      </w:tr>
      <w:tr w:rsidR="003E277B" w:rsidRPr="003E277B" w:rsidTr="0063283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77B" w:rsidRPr="003E277B" w:rsidTr="0063283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77B" w:rsidRPr="003E277B" w:rsidTr="0063283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77B" w:rsidRPr="003E277B" w:rsidTr="0063283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77B" w:rsidRPr="003E277B" w:rsidTr="0063283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77B" w:rsidRPr="003E277B" w:rsidTr="0063283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77B" w:rsidRPr="003E277B" w:rsidTr="0063283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B" w:rsidRPr="003E277B" w:rsidRDefault="003E277B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277B" w:rsidRPr="003E277B" w:rsidRDefault="003E277B" w:rsidP="003E277B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77B" w:rsidRPr="003E277B" w:rsidRDefault="003E277B" w:rsidP="003E277B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1701"/>
        <w:gridCol w:w="1417"/>
        <w:gridCol w:w="1559"/>
        <w:gridCol w:w="1276"/>
      </w:tblGrid>
      <w:tr w:rsidR="003E277B" w:rsidRPr="003E277B" w:rsidTr="00632839">
        <w:tc>
          <w:tcPr>
            <w:tcW w:w="9889" w:type="dxa"/>
            <w:gridSpan w:val="6"/>
            <w:vAlign w:val="center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Характеристика прибора учета расхода газа </w:t>
            </w:r>
          </w:p>
        </w:tc>
      </w:tr>
      <w:tr w:rsidR="003E277B" w:rsidRPr="003E277B" w:rsidTr="00632839">
        <w:tc>
          <w:tcPr>
            <w:tcW w:w="1668" w:type="dxa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Марка, тип</w:t>
            </w:r>
          </w:p>
        </w:tc>
        <w:tc>
          <w:tcPr>
            <w:tcW w:w="2268" w:type="dxa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установки</w:t>
            </w:r>
          </w:p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помещении или вне помещения) </w:t>
            </w:r>
          </w:p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его присоединения</w:t>
            </w:r>
          </w:p>
        </w:tc>
        <w:tc>
          <w:tcPr>
            <w:tcW w:w="1701" w:type="dxa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последней поверки</w:t>
            </w:r>
          </w:p>
        </w:tc>
        <w:tc>
          <w:tcPr>
            <w:tcW w:w="1417" w:type="dxa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пломбы поставщика</w:t>
            </w:r>
          </w:p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газа</w:t>
            </w:r>
          </w:p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(да, нет)</w:t>
            </w:r>
          </w:p>
        </w:tc>
        <w:tc>
          <w:tcPr>
            <w:tcW w:w="1559" w:type="dxa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температурного корректора</w:t>
            </w:r>
          </w:p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(да, нет)</w:t>
            </w:r>
          </w:p>
        </w:tc>
        <w:tc>
          <w:tcPr>
            <w:tcW w:w="1276" w:type="dxa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Показания, </w:t>
            </w:r>
            <w:proofErr w:type="spellStart"/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E277B" w:rsidRPr="003E277B" w:rsidTr="00632839">
        <w:tc>
          <w:tcPr>
            <w:tcW w:w="1668" w:type="dxa"/>
            <w:vAlign w:val="center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77B" w:rsidRPr="003E277B" w:rsidTr="00632839">
        <w:tc>
          <w:tcPr>
            <w:tcW w:w="1668" w:type="dxa"/>
            <w:vAlign w:val="center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77B" w:rsidRPr="003E277B" w:rsidTr="00632839">
        <w:tc>
          <w:tcPr>
            <w:tcW w:w="1668" w:type="dxa"/>
            <w:vAlign w:val="center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277B" w:rsidRPr="003E277B" w:rsidRDefault="003E277B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E277B" w:rsidRPr="003E277B" w:rsidRDefault="003E277B" w:rsidP="003E277B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277B" w:rsidRPr="003E277B" w:rsidRDefault="003E277B" w:rsidP="003E277B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277B" w:rsidRPr="003E277B" w:rsidRDefault="003E277B" w:rsidP="003E277B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*техническое обслуживание прибора учета газа осуществляется только в случае прямого указания производителя (в технической документации) о необходимости его проведения.</w:t>
      </w:r>
    </w:p>
    <w:p w:rsidR="003E277B" w:rsidRPr="003E277B" w:rsidRDefault="003E277B" w:rsidP="003E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Техническое обслуживание ВДГО будет производиться по установленным АО «Газпром газораспределение Краснодар» графикам. </w:t>
      </w:r>
    </w:p>
    <w:p w:rsidR="003E277B" w:rsidRPr="003E277B" w:rsidRDefault="003E277B" w:rsidP="003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Исполнитель</w:t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Заказчик</w:t>
      </w: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________________    ______________                                  ______________  ______________________</w:t>
      </w:r>
    </w:p>
    <w:p w:rsidR="003E277B" w:rsidRPr="003E277B" w:rsidRDefault="003E277B" w:rsidP="003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spellStart"/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B18BA" w:rsidRDefault="005B18BA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77B" w:rsidRPr="003E277B" w:rsidRDefault="003E277B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84303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3E277B" w:rsidRPr="003E277B" w:rsidRDefault="003E277B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о техническом обслуживании и ремонте</w:t>
      </w:r>
    </w:p>
    <w:p w:rsidR="003E277B" w:rsidRPr="003E277B" w:rsidRDefault="003E277B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внутридомового  и (или) внутриквартирного </w:t>
      </w:r>
    </w:p>
    <w:p w:rsidR="003E277B" w:rsidRDefault="003E277B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газового оборудования</w:t>
      </w:r>
    </w:p>
    <w:p w:rsidR="00D33BDE" w:rsidRPr="003E277B" w:rsidRDefault="00D33BDE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3BDE">
        <w:rPr>
          <w:rFonts w:ascii="Times New Roman" w:eastAsia="Times New Roman" w:hAnsi="Times New Roman" w:cs="Times New Roman"/>
          <w:sz w:val="18"/>
          <w:szCs w:val="18"/>
          <w:lang w:eastAsia="ru-RU"/>
        </w:rPr>
        <w:t>от__________________№__________</w:t>
      </w:r>
    </w:p>
    <w:p w:rsidR="003E277B" w:rsidRPr="003E277B" w:rsidRDefault="003E277B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vertAlign w:val="superscript"/>
          <w:lang w:eastAsia="ru-RU"/>
        </w:rPr>
      </w:pP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МИНИМАЛЬНЫЙ ПЕРЕЧЕНЬ ВЫПОЛНЯЕМЫХ 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 ПРИ ТО ВДГО И (ИЛИ) ВКГО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(постановление правительства РФ от 14 мая 2013 г. N 410)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───────────────────────────────────────────────┬───────────────────────────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Наименование работы              │       Наименование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│  обслуживаемого объекта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───────────────────────────────────────────────┴───────────────────────────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1.  Визуальная проверка целостности и          внутридомовое и (или)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соответствия нормативным требованиям       внутриквартирное газовое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(осмотр) внутридомового и (</w:t>
      </w:r>
      <w:proofErr w:type="gramStart"/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или)   </w:t>
      </w:r>
      <w:proofErr w:type="gramEnd"/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оборудование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внутриквартирного газового оборудования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0"/>
          <w:szCs w:val="20"/>
          <w:lang w:eastAsia="ru-RU"/>
        </w:rPr>
      </w:pP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  Визуальная проверка наличия свободного     внутридомовое и (или)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доступа (осмотр) к внутридомовому и (</w:t>
      </w:r>
      <w:proofErr w:type="gramStart"/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>или)  внутриквартирное</w:t>
      </w:r>
      <w:proofErr w:type="gramEnd"/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газовое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внутриквартирному газовому оборудованию    оборудование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0"/>
          <w:szCs w:val="20"/>
          <w:lang w:eastAsia="ru-RU"/>
        </w:rPr>
      </w:pP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3.  Визуальная проверка состояния окраски и    газопроводы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креплений газопровода (осмотр)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0"/>
          <w:szCs w:val="20"/>
          <w:lang w:eastAsia="ru-RU"/>
        </w:rPr>
      </w:pP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4.  Визуальная проверка наличия и целостности  газопроводы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футляров в местах прокладки через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наружные и внутренние конструкции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многоквартирных домов и домовладений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(осмотр)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0"/>
          <w:szCs w:val="20"/>
          <w:lang w:eastAsia="ru-RU"/>
        </w:rPr>
      </w:pP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5.  Проверка герметичности соединений и        внутридомовое и (или)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отключающих устройств (приборный </w:t>
      </w:r>
      <w:proofErr w:type="gramStart"/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метод,   </w:t>
      </w:r>
      <w:proofErr w:type="gramEnd"/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внутриквартирное газовое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>обмыливание</w:t>
      </w:r>
      <w:proofErr w:type="spellEnd"/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 </w:t>
      </w:r>
      <w:proofErr w:type="gramEnd"/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оборудование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6.  Проверка работоспособности и смазка        отключающие устройства,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отключающих устройств                      установленные на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газопроводах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0"/>
          <w:szCs w:val="20"/>
          <w:lang w:eastAsia="ru-RU"/>
        </w:rPr>
      </w:pPr>
    </w:p>
    <w:p w:rsidR="007C7522" w:rsidRDefault="003E277B" w:rsidP="008F782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7.  Разборка и смазка кранов</w:t>
      </w:r>
      <w:r w:rsidR="008F78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(при </w:t>
      </w:r>
      <w:r w:rsidR="007C7522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r w:rsidR="007C7522" w:rsidRPr="007C75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C75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7C7522"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>бытовое газоиспользующее</w:t>
      </w:r>
    </w:p>
    <w:p w:rsidR="008F7827" w:rsidRPr="003E277B" w:rsidRDefault="007C7522" w:rsidP="008F782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8F7827">
        <w:rPr>
          <w:rFonts w:ascii="Courier New" w:eastAsia="Times New Roman" w:hAnsi="Courier New" w:cs="Courier New"/>
          <w:sz w:val="20"/>
          <w:szCs w:val="20"/>
          <w:lang w:eastAsia="ru-RU"/>
        </w:rPr>
        <w:t>конструк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тивной возможности)</w:t>
      </w:r>
      <w:r w:rsidR="008F78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оборудование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0"/>
          <w:szCs w:val="20"/>
          <w:lang w:eastAsia="ru-RU"/>
        </w:rPr>
      </w:pP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8.  Проверка работоспособности устройств,      предохранительная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позволяющих автоматически отключить        арматура, системы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подачу газа при отклонении </w:t>
      </w:r>
      <w:proofErr w:type="gramStart"/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контролируемых  контроля</w:t>
      </w:r>
      <w:proofErr w:type="gramEnd"/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загазованности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параметров за допустимые пределы, ее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наладка и регулировка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0"/>
          <w:szCs w:val="20"/>
          <w:lang w:eastAsia="ru-RU"/>
        </w:rPr>
      </w:pP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9.  Регулировка процесса сжигания газа на      бытовое газоиспользующее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всех режимах работы, очистка горелок от    оборудование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загрязнений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0"/>
          <w:szCs w:val="20"/>
          <w:lang w:eastAsia="ru-RU"/>
        </w:rPr>
      </w:pP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10. Проверка давления газа перед               индивидуальная баллонная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газоиспользующим оборудованием при всех    установка сжиженных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работающих горелках и после прекращения    углеводородных газов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подачи газа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0"/>
          <w:szCs w:val="20"/>
          <w:lang w:eastAsia="ru-RU"/>
        </w:rPr>
      </w:pP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11. Замена баллонов для сжиженных              групповые и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углеводородных газов                       индивидуальные баллонные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установки сжиженных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углеводородных газов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0"/>
          <w:szCs w:val="20"/>
          <w:lang w:eastAsia="ru-RU"/>
        </w:rPr>
      </w:pP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12. Проверка наличия тяги в дымовых и          дымовые и вентиляционные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вентиляционных каналах, состояния          каналы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соединительных труб с дымовым каналом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0"/>
          <w:szCs w:val="20"/>
          <w:lang w:eastAsia="ru-RU"/>
        </w:rPr>
      </w:pP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13. Инструктаж потребителей газа по            бытовое газоиспользующее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безопасному использованию газа при         оборудование</w:t>
      </w:r>
    </w:p>
    <w:p w:rsidR="003E277B" w:rsidRPr="003E277B" w:rsidRDefault="003E277B" w:rsidP="003E27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27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удовлетворении коммунально-бытовых нужд</w:t>
      </w:r>
    </w:p>
    <w:p w:rsidR="003E277B" w:rsidRPr="003E277B" w:rsidRDefault="003E277B" w:rsidP="003E277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E277B" w:rsidRPr="003E277B" w:rsidRDefault="003E277B" w:rsidP="003E277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E277B" w:rsidRPr="003E277B" w:rsidRDefault="003E277B" w:rsidP="003E2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Исполнитель</w:t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Заказчик</w:t>
      </w:r>
    </w:p>
    <w:p w:rsidR="003E277B" w:rsidRPr="003E277B" w:rsidRDefault="003E277B" w:rsidP="003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________________    ______________                                  ______________  ______________________</w:t>
      </w:r>
    </w:p>
    <w:p w:rsidR="003E277B" w:rsidRPr="003E277B" w:rsidRDefault="003E277B" w:rsidP="003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spellStart"/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C01D7" w:rsidRPr="003E277B" w:rsidRDefault="001C01D7" w:rsidP="001C0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1B544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1C01D7" w:rsidRPr="003E277B" w:rsidRDefault="001C01D7" w:rsidP="001C01D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о техническом обслуживании и ремонте</w:t>
      </w:r>
    </w:p>
    <w:p w:rsidR="001C01D7" w:rsidRPr="003E277B" w:rsidRDefault="001C01D7" w:rsidP="001C01D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внутридомового  и (или) внутриквартирного </w:t>
      </w:r>
    </w:p>
    <w:p w:rsidR="001C01D7" w:rsidRDefault="001C01D7" w:rsidP="001C01D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газового оборудования</w:t>
      </w:r>
    </w:p>
    <w:p w:rsidR="001C01D7" w:rsidRPr="003E277B" w:rsidRDefault="001C01D7" w:rsidP="001C01D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3BDE">
        <w:rPr>
          <w:rFonts w:ascii="Times New Roman" w:eastAsia="Times New Roman" w:hAnsi="Times New Roman" w:cs="Times New Roman"/>
          <w:sz w:val="18"/>
          <w:szCs w:val="18"/>
          <w:lang w:eastAsia="ru-RU"/>
        </w:rPr>
        <w:t>от__________________№__________</w:t>
      </w:r>
    </w:p>
    <w:p w:rsidR="001C01D7" w:rsidRDefault="001C01D7" w:rsidP="008925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C01D7">
        <w:rPr>
          <w:rFonts w:ascii="Arial" w:hAnsi="Arial" w:cs="Arial"/>
          <w:b/>
          <w:bCs/>
          <w:color w:val="26282F"/>
          <w:sz w:val="24"/>
          <w:szCs w:val="24"/>
        </w:rPr>
        <w:t xml:space="preserve">Акт </w:t>
      </w:r>
      <w:r w:rsidR="00892591">
        <w:rPr>
          <w:rFonts w:ascii="Arial" w:hAnsi="Arial" w:cs="Arial"/>
          <w:b/>
          <w:bCs/>
          <w:color w:val="26282F"/>
          <w:sz w:val="24"/>
          <w:szCs w:val="24"/>
        </w:rPr>
        <w:t>сдачи-приемки выполненных работ</w:t>
      </w:r>
    </w:p>
    <w:p w:rsidR="001C01D7" w:rsidRPr="001C01D7" w:rsidRDefault="001C01D7" w:rsidP="001C0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01D7" w:rsidRDefault="001C01D7" w:rsidP="001C01D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>Адрес объекта газификации ______________________________________________</w:t>
      </w:r>
    </w:p>
    <w:p w:rsidR="00BA69E1" w:rsidRPr="00BA69E1" w:rsidRDefault="00BA69E1" w:rsidP="00BA69E1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Заказчик   </w:t>
      </w:r>
      <w:r w:rsidRPr="00BA69E1">
        <w:rPr>
          <w:rFonts w:ascii="Courier New" w:hAnsi="Courier New" w:cs="Courier New"/>
          <w:sz w:val="20"/>
        </w:rPr>
        <w:t>_________________________________________________</w:t>
      </w:r>
    </w:p>
    <w:p w:rsidR="00BA69E1" w:rsidRPr="00BA69E1" w:rsidRDefault="00BA69E1" w:rsidP="00BA69E1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</w:rPr>
      </w:pPr>
      <w:r w:rsidRPr="00BA69E1">
        <w:rPr>
          <w:rFonts w:ascii="Courier New" w:hAnsi="Courier New" w:cs="Courier New"/>
          <w:sz w:val="20"/>
        </w:rPr>
        <w:t xml:space="preserve">              (</w:t>
      </w:r>
      <w:r>
        <w:rPr>
          <w:rFonts w:ascii="Courier New" w:hAnsi="Courier New" w:cs="Courier New"/>
          <w:sz w:val="20"/>
        </w:rPr>
        <w:t>наименование для юр. лиц</w:t>
      </w:r>
      <w:r w:rsidRPr="00BA69E1">
        <w:rPr>
          <w:rFonts w:ascii="Courier New" w:hAnsi="Courier New" w:cs="Courier New"/>
          <w:sz w:val="20"/>
        </w:rPr>
        <w:t xml:space="preserve">, </w:t>
      </w:r>
      <w:r>
        <w:rPr>
          <w:rFonts w:ascii="Courier New" w:hAnsi="Courier New" w:cs="Courier New"/>
          <w:sz w:val="20"/>
        </w:rPr>
        <w:t xml:space="preserve">ФИО – для </w:t>
      </w:r>
      <w:proofErr w:type="spellStart"/>
      <w:r>
        <w:rPr>
          <w:rFonts w:ascii="Courier New" w:hAnsi="Courier New" w:cs="Courier New"/>
          <w:sz w:val="20"/>
        </w:rPr>
        <w:t>физ.лиц</w:t>
      </w:r>
      <w:proofErr w:type="spellEnd"/>
      <w:r w:rsidRPr="00BA69E1">
        <w:rPr>
          <w:rFonts w:ascii="Courier New" w:hAnsi="Courier New" w:cs="Courier New"/>
          <w:sz w:val="20"/>
        </w:rPr>
        <w:t>)</w:t>
      </w:r>
    </w:p>
    <w:p w:rsidR="001C01D7" w:rsidRDefault="001C01D7" w:rsidP="001C01D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>Дата и время начала и окончания работ __________________________________</w:t>
      </w:r>
    </w:p>
    <w:p w:rsidR="001B5440" w:rsidRPr="001C01D7" w:rsidRDefault="001B5440" w:rsidP="001C01D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</w:rPr>
      </w:pPr>
    </w:p>
    <w:p w:rsidR="001C01D7" w:rsidRPr="001C01D7" w:rsidRDefault="00BA69E1" w:rsidP="001C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Сотрудник выполнивший </w:t>
      </w:r>
      <w:proofErr w:type="gramStart"/>
      <w:r>
        <w:rPr>
          <w:rFonts w:ascii="Courier New" w:hAnsi="Courier New" w:cs="Courier New"/>
          <w:sz w:val="20"/>
        </w:rPr>
        <w:t>работы</w:t>
      </w:r>
      <w:r w:rsidR="001C01D7" w:rsidRPr="001C01D7">
        <w:rPr>
          <w:rFonts w:ascii="Courier New" w:hAnsi="Courier New" w:cs="Courier New"/>
          <w:sz w:val="20"/>
        </w:rPr>
        <w:t xml:space="preserve">  _</w:t>
      </w:r>
      <w:proofErr w:type="gramEnd"/>
      <w:r w:rsidR="001C01D7" w:rsidRPr="001C01D7">
        <w:rPr>
          <w:rFonts w:ascii="Courier New" w:hAnsi="Courier New" w:cs="Courier New"/>
          <w:sz w:val="20"/>
        </w:rPr>
        <w:t>______________________</w:t>
      </w:r>
      <w:r>
        <w:rPr>
          <w:rFonts w:ascii="Courier New" w:hAnsi="Courier New" w:cs="Courier New"/>
          <w:sz w:val="20"/>
        </w:rPr>
        <w:t>__________________________</w:t>
      </w:r>
    </w:p>
    <w:p w:rsidR="001C01D7" w:rsidRPr="001C01D7" w:rsidRDefault="001C01D7" w:rsidP="001C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 xml:space="preserve">                         </w:t>
      </w:r>
      <w:r w:rsidR="00BA69E1">
        <w:rPr>
          <w:rFonts w:ascii="Courier New" w:hAnsi="Courier New" w:cs="Courier New"/>
          <w:sz w:val="20"/>
        </w:rPr>
        <w:t xml:space="preserve">            </w:t>
      </w:r>
      <w:r w:rsidRPr="001C01D7">
        <w:rPr>
          <w:rFonts w:ascii="Courier New" w:hAnsi="Courier New" w:cs="Courier New"/>
          <w:sz w:val="20"/>
        </w:rPr>
        <w:t xml:space="preserve">  (должность, инициалы, фамилия)</w:t>
      </w:r>
    </w:p>
    <w:p w:rsidR="001C01D7" w:rsidRDefault="001C01D7" w:rsidP="001C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:rsidR="001C01D7" w:rsidRPr="001C01D7" w:rsidRDefault="001C01D7" w:rsidP="001C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 xml:space="preserve">Работа производится в соответствии с производственной инструкцией </w:t>
      </w:r>
      <w:r>
        <w:rPr>
          <w:rFonts w:ascii="Courier New" w:hAnsi="Courier New" w:cs="Courier New"/>
          <w:sz w:val="20"/>
        </w:rPr>
        <w:t>№</w:t>
      </w:r>
      <w:r w:rsidRPr="001C01D7">
        <w:rPr>
          <w:rFonts w:ascii="Courier New" w:hAnsi="Courier New" w:cs="Courier New"/>
          <w:sz w:val="20"/>
        </w:rPr>
        <w:t> ____</w:t>
      </w:r>
    </w:p>
    <w:p w:rsidR="001C01D7" w:rsidRDefault="001C01D7" w:rsidP="001C0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</w:rPr>
      </w:pPr>
    </w:p>
    <w:tbl>
      <w:tblPr>
        <w:tblW w:w="100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827"/>
        <w:gridCol w:w="2126"/>
        <w:gridCol w:w="1554"/>
        <w:gridCol w:w="1671"/>
      </w:tblGrid>
      <w:tr w:rsidR="00BA69E1" w:rsidRPr="003E277B" w:rsidTr="00BA69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обслуженного ВДГО (ВКГО)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3E2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арка оборудования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</w:t>
            </w:r>
          </w:p>
        </w:tc>
      </w:tr>
      <w:tr w:rsidR="00BA69E1" w:rsidRPr="003E277B" w:rsidTr="00BA69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9E1" w:rsidRPr="003E277B" w:rsidTr="00BA69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9E1" w:rsidRPr="003E277B" w:rsidTr="00BA69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9E1" w:rsidRPr="003E277B" w:rsidTr="00BA69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9E1" w:rsidRPr="003E277B" w:rsidTr="00BA69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1" w:rsidRPr="003E277B" w:rsidRDefault="00BA69E1" w:rsidP="00BA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2591" w:rsidRPr="00892591" w:rsidRDefault="00892591" w:rsidP="008925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8"/>
          <w:szCs w:val="24"/>
        </w:rPr>
      </w:pPr>
    </w:p>
    <w:p w:rsidR="00892591" w:rsidRPr="00892591" w:rsidRDefault="00892591" w:rsidP="001B5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92591">
        <w:rPr>
          <w:rFonts w:ascii="Arial" w:hAnsi="Arial" w:cs="Arial"/>
          <w:sz w:val="18"/>
          <w:szCs w:val="24"/>
        </w:rPr>
        <w:t>*</w:t>
      </w:r>
      <w:r w:rsidRPr="00892591">
        <w:rPr>
          <w:rFonts w:ascii="Arial" w:hAnsi="Arial" w:cs="Arial"/>
          <w:sz w:val="20"/>
          <w:szCs w:val="24"/>
        </w:rPr>
        <w:t xml:space="preserve"> </w:t>
      </w:r>
      <w:r w:rsidR="001B5440" w:rsidRPr="001B5440">
        <w:rPr>
          <w:rFonts w:ascii="Arial" w:hAnsi="Arial" w:cs="Arial"/>
          <w:sz w:val="18"/>
          <w:szCs w:val="24"/>
        </w:rPr>
        <w:t>при оказании услуг</w:t>
      </w:r>
      <w:r w:rsidR="001B5440">
        <w:rPr>
          <w:rFonts w:ascii="Arial" w:hAnsi="Arial" w:cs="Arial"/>
          <w:sz w:val="18"/>
          <w:szCs w:val="24"/>
        </w:rPr>
        <w:t>,</w:t>
      </w:r>
      <w:r w:rsidRPr="001B5440">
        <w:rPr>
          <w:rFonts w:ascii="Arial" w:hAnsi="Arial" w:cs="Arial"/>
          <w:sz w:val="16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выполнен</w:t>
      </w:r>
      <w:r w:rsidRPr="00892591">
        <w:rPr>
          <w:rFonts w:ascii="Arial" w:hAnsi="Arial" w:cs="Arial"/>
          <w:sz w:val="18"/>
          <w:szCs w:val="24"/>
        </w:rPr>
        <w:t xml:space="preserve"> минимальн</w:t>
      </w:r>
      <w:r w:rsidR="001B5440">
        <w:rPr>
          <w:rFonts w:ascii="Arial" w:hAnsi="Arial" w:cs="Arial"/>
          <w:sz w:val="18"/>
          <w:szCs w:val="24"/>
        </w:rPr>
        <w:t>ый</w:t>
      </w:r>
      <w:r w:rsidRPr="00892591">
        <w:rPr>
          <w:rFonts w:ascii="Arial" w:hAnsi="Arial" w:cs="Arial"/>
          <w:sz w:val="18"/>
          <w:szCs w:val="24"/>
        </w:rPr>
        <w:t xml:space="preserve"> переч</w:t>
      </w:r>
      <w:r w:rsidR="001B5440">
        <w:rPr>
          <w:rFonts w:ascii="Arial" w:hAnsi="Arial" w:cs="Arial"/>
          <w:sz w:val="18"/>
          <w:szCs w:val="24"/>
        </w:rPr>
        <w:t>ень</w:t>
      </w:r>
      <w:r w:rsidRPr="00892591">
        <w:rPr>
          <w:rFonts w:ascii="Arial" w:hAnsi="Arial" w:cs="Arial"/>
          <w:sz w:val="18"/>
          <w:szCs w:val="24"/>
        </w:rPr>
        <w:t xml:space="preserve"> работ по техническому обслуживанию и ремонту внутридомового и (или) внутриквартирного газового </w:t>
      </w:r>
      <w:r>
        <w:rPr>
          <w:rFonts w:ascii="Arial" w:hAnsi="Arial" w:cs="Arial"/>
          <w:sz w:val="18"/>
          <w:szCs w:val="24"/>
        </w:rPr>
        <w:t>оборудования, предусмотрен</w:t>
      </w:r>
      <w:r w:rsidR="001B5440">
        <w:rPr>
          <w:rFonts w:ascii="Arial" w:hAnsi="Arial" w:cs="Arial"/>
          <w:sz w:val="18"/>
          <w:szCs w:val="24"/>
        </w:rPr>
        <w:t>ный</w:t>
      </w:r>
      <w:r>
        <w:rPr>
          <w:rFonts w:ascii="Arial" w:hAnsi="Arial" w:cs="Arial"/>
          <w:sz w:val="18"/>
          <w:szCs w:val="24"/>
        </w:rPr>
        <w:t xml:space="preserve"> П</w:t>
      </w:r>
      <w:r w:rsidRPr="00892591">
        <w:rPr>
          <w:rFonts w:ascii="Arial" w:hAnsi="Arial" w:cs="Arial"/>
          <w:sz w:val="18"/>
          <w:szCs w:val="24"/>
        </w:rPr>
        <w:t>риложением</w:t>
      </w:r>
      <w:r>
        <w:rPr>
          <w:rFonts w:ascii="Arial" w:hAnsi="Arial" w:cs="Arial"/>
          <w:sz w:val="18"/>
          <w:szCs w:val="24"/>
        </w:rPr>
        <w:t xml:space="preserve"> №3 к настоящему договору.</w:t>
      </w:r>
    </w:p>
    <w:p w:rsidR="001C01D7" w:rsidRPr="003B39F2" w:rsidRDefault="001C01D7" w:rsidP="001C0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"/>
          <w:szCs w:val="24"/>
        </w:rPr>
      </w:pPr>
    </w:p>
    <w:p w:rsidR="001C01D7" w:rsidRPr="001C01D7" w:rsidRDefault="001C01D7" w:rsidP="001C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 xml:space="preserve">        ┌─┐</w:t>
      </w:r>
    </w:p>
    <w:p w:rsidR="001C01D7" w:rsidRPr="001C01D7" w:rsidRDefault="001C01D7" w:rsidP="001C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 xml:space="preserve">        │ │   выявлена необходимость проведения ремонта</w:t>
      </w:r>
      <w:r w:rsidR="00472901">
        <w:rPr>
          <w:rFonts w:ascii="Courier New" w:hAnsi="Courier New" w:cs="Courier New"/>
          <w:sz w:val="20"/>
        </w:rPr>
        <w:t xml:space="preserve"> оборудования</w:t>
      </w:r>
    </w:p>
    <w:p w:rsidR="001C01D7" w:rsidRPr="001C01D7" w:rsidRDefault="001C01D7" w:rsidP="001C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 xml:space="preserve">        └─┘</w:t>
      </w:r>
    </w:p>
    <w:p w:rsidR="001C01D7" w:rsidRPr="003B39F2" w:rsidRDefault="001C01D7" w:rsidP="001C0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6"/>
          <w:szCs w:val="24"/>
        </w:rPr>
      </w:pPr>
    </w:p>
    <w:p w:rsidR="001C01D7" w:rsidRPr="001C01D7" w:rsidRDefault="001C01D7" w:rsidP="001C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 xml:space="preserve">        ┌─┐   произведено отключение газоиспользующего оборудования </w:t>
      </w:r>
    </w:p>
    <w:p w:rsidR="001C01D7" w:rsidRPr="001C01D7" w:rsidRDefault="001C01D7" w:rsidP="001C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 xml:space="preserve">        │ │   составлен акт N ___</w:t>
      </w:r>
      <w:r w:rsidR="00BA69E1">
        <w:rPr>
          <w:rFonts w:ascii="Courier New" w:hAnsi="Courier New" w:cs="Courier New"/>
          <w:sz w:val="20"/>
        </w:rPr>
        <w:t>________</w:t>
      </w:r>
      <w:r w:rsidRPr="001C01D7">
        <w:rPr>
          <w:rFonts w:ascii="Courier New" w:hAnsi="Courier New" w:cs="Courier New"/>
          <w:sz w:val="20"/>
        </w:rPr>
        <w:t xml:space="preserve"> от _________</w:t>
      </w:r>
    </w:p>
    <w:p w:rsidR="001C01D7" w:rsidRPr="001C01D7" w:rsidRDefault="001C01D7" w:rsidP="001C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 xml:space="preserve">        └─┘</w:t>
      </w:r>
    </w:p>
    <w:p w:rsidR="001C01D7" w:rsidRPr="003B39F2" w:rsidRDefault="001C01D7" w:rsidP="001C0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"/>
          <w:szCs w:val="24"/>
        </w:rPr>
      </w:pPr>
    </w:p>
    <w:p w:rsidR="001C01D7" w:rsidRPr="001C01D7" w:rsidRDefault="001C01D7" w:rsidP="001C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 xml:space="preserve">        ┌─┐   выявлено </w:t>
      </w:r>
      <w:proofErr w:type="gramStart"/>
      <w:r w:rsidRPr="001C01D7">
        <w:rPr>
          <w:rFonts w:ascii="Courier New" w:hAnsi="Courier New" w:cs="Courier New"/>
          <w:sz w:val="20"/>
        </w:rPr>
        <w:t>аварийное состояние помещения</w:t>
      </w:r>
      <w:proofErr w:type="gramEnd"/>
      <w:r w:rsidRPr="001C01D7">
        <w:rPr>
          <w:rFonts w:ascii="Courier New" w:hAnsi="Courier New" w:cs="Courier New"/>
          <w:sz w:val="20"/>
        </w:rPr>
        <w:t xml:space="preserve"> в котором</w:t>
      </w:r>
    </w:p>
    <w:p w:rsidR="001C01D7" w:rsidRPr="001C01D7" w:rsidRDefault="001C01D7" w:rsidP="001C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 xml:space="preserve">        │ │   установлено газоиспользующее оборудование</w:t>
      </w:r>
    </w:p>
    <w:p w:rsidR="001C01D7" w:rsidRPr="001C01D7" w:rsidRDefault="001C01D7" w:rsidP="001C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 xml:space="preserve">        └─┘</w:t>
      </w:r>
      <w:bookmarkStart w:id="0" w:name="_GoBack"/>
      <w:bookmarkEnd w:id="0"/>
    </w:p>
    <w:p w:rsidR="001C01D7" w:rsidRPr="001C01D7" w:rsidRDefault="001C01D7" w:rsidP="001C0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</w:rPr>
      </w:pPr>
    </w:p>
    <w:p w:rsidR="001C01D7" w:rsidRPr="00F04709" w:rsidRDefault="001C01D7" w:rsidP="00F047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F04709">
        <w:rPr>
          <w:rFonts w:ascii="Arial" w:hAnsi="Arial" w:cs="Arial"/>
          <w:sz w:val="20"/>
          <w:szCs w:val="24"/>
        </w:rPr>
        <w:t>Проведен инструктаж потребителей газа по правилам безопасного пользования газом в быту</w:t>
      </w:r>
      <w:r w:rsidR="00892591" w:rsidRPr="00F04709">
        <w:rPr>
          <w:rFonts w:ascii="Arial" w:hAnsi="Arial" w:cs="Arial"/>
          <w:sz w:val="20"/>
          <w:szCs w:val="24"/>
        </w:rPr>
        <w:t xml:space="preserve"> </w:t>
      </w:r>
      <w:r w:rsidR="00BA69E1" w:rsidRPr="00F04709">
        <w:rPr>
          <w:rFonts w:ascii="Arial" w:hAnsi="Arial" w:cs="Arial"/>
          <w:sz w:val="20"/>
          <w:szCs w:val="24"/>
        </w:rPr>
        <w:t>с</w:t>
      </w:r>
      <w:r w:rsidR="00892591" w:rsidRPr="00F04709">
        <w:rPr>
          <w:rFonts w:ascii="Arial" w:hAnsi="Arial" w:cs="Arial"/>
          <w:sz w:val="20"/>
          <w:szCs w:val="24"/>
        </w:rPr>
        <w:t xml:space="preserve"> выда</w:t>
      </w:r>
      <w:r w:rsidR="00BA69E1" w:rsidRPr="00F04709">
        <w:rPr>
          <w:rFonts w:ascii="Arial" w:hAnsi="Arial" w:cs="Arial"/>
          <w:sz w:val="20"/>
          <w:szCs w:val="24"/>
        </w:rPr>
        <w:t xml:space="preserve">чей </w:t>
      </w:r>
      <w:r w:rsidR="00F04709">
        <w:rPr>
          <w:rFonts w:ascii="Arial" w:hAnsi="Arial" w:cs="Arial"/>
          <w:sz w:val="20"/>
          <w:szCs w:val="24"/>
        </w:rPr>
        <w:t>и</w:t>
      </w:r>
      <w:r w:rsidR="00F04709" w:rsidRPr="00F04709">
        <w:rPr>
          <w:rFonts w:ascii="Arial" w:hAnsi="Arial" w:cs="Arial"/>
          <w:sz w:val="20"/>
          <w:szCs w:val="24"/>
        </w:rPr>
        <w:t>нструкци</w:t>
      </w:r>
      <w:r w:rsidR="00BA69E1" w:rsidRPr="00F04709">
        <w:rPr>
          <w:rFonts w:ascii="Arial" w:hAnsi="Arial" w:cs="Arial"/>
          <w:sz w:val="20"/>
          <w:szCs w:val="24"/>
        </w:rPr>
        <w:t>и</w:t>
      </w:r>
      <w:r w:rsidR="00F04709" w:rsidRPr="00F04709">
        <w:rPr>
          <w:rFonts w:ascii="Arial" w:hAnsi="Arial" w:cs="Arial"/>
          <w:sz w:val="20"/>
          <w:szCs w:val="24"/>
        </w:rPr>
        <w:t xml:space="preserve"> по безопасному использованию газа при удовлетворении коммунально-бытовых нужд</w:t>
      </w:r>
      <w:r w:rsidRPr="00F04709">
        <w:rPr>
          <w:rFonts w:ascii="Arial" w:hAnsi="Arial" w:cs="Arial"/>
          <w:sz w:val="20"/>
          <w:szCs w:val="24"/>
        </w:rPr>
        <w:t>:</w:t>
      </w:r>
    </w:p>
    <w:p w:rsidR="001C01D7" w:rsidRPr="001C01D7" w:rsidRDefault="001C01D7" w:rsidP="00892591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809"/>
      </w:tblGrid>
      <w:tr w:rsidR="00892591" w:rsidRPr="001C01D7" w:rsidTr="00752786"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1C01D7" w:rsidRDefault="00892591" w:rsidP="001C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C01D7">
              <w:rPr>
                <w:rFonts w:ascii="Arial" w:hAnsi="Arial" w:cs="Arial"/>
                <w:szCs w:val="24"/>
              </w:rPr>
              <w:t>Инициалы, фамилия потребителя газа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591" w:rsidRPr="001C01D7" w:rsidRDefault="00892591" w:rsidP="001C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C01D7">
              <w:rPr>
                <w:rFonts w:ascii="Arial" w:hAnsi="Arial" w:cs="Arial"/>
                <w:szCs w:val="24"/>
              </w:rPr>
              <w:t>Подпись потребителя газа</w:t>
            </w:r>
          </w:p>
        </w:tc>
      </w:tr>
      <w:tr w:rsidR="00892591" w:rsidRPr="001C01D7" w:rsidTr="00A62810"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1C01D7" w:rsidRDefault="00892591" w:rsidP="001C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591" w:rsidRPr="001C01D7" w:rsidRDefault="00892591" w:rsidP="001C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92591" w:rsidRPr="001C01D7" w:rsidTr="00F1772D"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1C01D7" w:rsidRDefault="00892591" w:rsidP="001C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591" w:rsidRPr="001C01D7" w:rsidRDefault="00892591" w:rsidP="001C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92591" w:rsidRPr="001C01D7" w:rsidTr="00982F82"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1C01D7" w:rsidRDefault="00892591" w:rsidP="001C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591" w:rsidRPr="001C01D7" w:rsidRDefault="00892591" w:rsidP="001C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C01D7" w:rsidRPr="003B39F2" w:rsidRDefault="001C01D7" w:rsidP="001C0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"/>
          <w:szCs w:val="24"/>
        </w:rPr>
      </w:pPr>
    </w:p>
    <w:p w:rsidR="00873354" w:rsidRPr="003E277B" w:rsidRDefault="001C01D7" w:rsidP="001B5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01D7">
        <w:rPr>
          <w:rFonts w:ascii="Courier New" w:hAnsi="Courier New" w:cs="Courier New"/>
          <w:sz w:val="20"/>
        </w:rPr>
        <w:t xml:space="preserve">    </w:t>
      </w:r>
      <w:r w:rsidR="00873354" w:rsidRPr="003E277B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Техническое обслуживание (ремонт) выполнено полностью</w:t>
      </w:r>
      <w:r w:rsidR="003B39F2">
        <w:rPr>
          <w:rFonts w:ascii="Times New Roman" w:eastAsia="Times New Roman" w:hAnsi="Times New Roman" w:cs="Times New Roman"/>
          <w:sz w:val="24"/>
          <w:szCs w:val="20"/>
          <w:lang w:eastAsia="ru-RU"/>
        </w:rPr>
        <w:t>, квитанция на оплату услуг выдана заказчику</w:t>
      </w:r>
      <w:r w:rsidR="00873354" w:rsidRPr="003E277B">
        <w:rPr>
          <w:rFonts w:ascii="Times New Roman" w:eastAsia="Times New Roman" w:hAnsi="Times New Roman" w:cs="Times New Roman"/>
          <w:sz w:val="24"/>
          <w:szCs w:val="20"/>
          <w:lang w:eastAsia="ru-RU"/>
        </w:rPr>
        <w:t>. Заказчик претензий по объему, качеству и срокам оказания услуг не имеет (если имеются – описать).</w:t>
      </w:r>
    </w:p>
    <w:p w:rsidR="00873354" w:rsidRPr="003E277B" w:rsidRDefault="00873354" w:rsidP="00873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3E277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1B544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________________________________</w:t>
      </w:r>
    </w:p>
    <w:p w:rsidR="00873354" w:rsidRPr="003E277B" w:rsidRDefault="00873354" w:rsidP="00873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3354" w:rsidRPr="003E277B" w:rsidRDefault="00873354" w:rsidP="00873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Сдал:                                                                                                   Принял: </w:t>
      </w:r>
    </w:p>
    <w:p w:rsidR="00873354" w:rsidRPr="003E277B" w:rsidRDefault="00873354" w:rsidP="00873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 исполнителя</w:t>
      </w:r>
    </w:p>
    <w:p w:rsidR="00873354" w:rsidRPr="003E277B" w:rsidRDefault="00873354" w:rsidP="00873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4"/>
          <w:szCs w:val="20"/>
          <w:lang w:eastAsia="ru-RU"/>
        </w:rPr>
        <w:t>Слесарь АО «………….»</w:t>
      </w:r>
    </w:p>
    <w:p w:rsidR="00873354" w:rsidRPr="003E277B" w:rsidRDefault="00873354" w:rsidP="00873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                                                   _________________________</w:t>
      </w:r>
    </w:p>
    <w:p w:rsidR="00873354" w:rsidRPr="003E277B" w:rsidRDefault="00873354" w:rsidP="00873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(подпись)                       Ф.И.О.                                                                                                       (подпись)                                           Ф.И.О.</w:t>
      </w:r>
      <w:r w:rsidRPr="003E27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</w:p>
    <w:p w:rsidR="00873354" w:rsidRDefault="00873354" w:rsidP="00873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B39F2" w:rsidRDefault="003B39F2" w:rsidP="00873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B39F2" w:rsidRDefault="003B39F2" w:rsidP="00873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Руководитель  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             ________________________</w:t>
      </w:r>
    </w:p>
    <w:p w:rsidR="003B39F2" w:rsidRPr="003B39F2" w:rsidRDefault="003B39F2" w:rsidP="00873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  <w:t xml:space="preserve"> </w:t>
      </w:r>
      <w:r w:rsidRPr="003B39F2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                                       </w:t>
      </w:r>
      <w:r w:rsidRPr="003B39F2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(</w:t>
      </w:r>
      <w:proofErr w:type="gramStart"/>
      <w:r w:rsidRPr="003B39F2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подпись)   </w:t>
      </w:r>
      <w:proofErr w:type="gramEnd"/>
      <w:r w:rsidRPr="003B39F2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       </w:t>
      </w:r>
      <w:r w:rsidRPr="003B39F2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Ф.И.О.</w:t>
      </w:r>
    </w:p>
    <w:p w:rsidR="003B39F2" w:rsidRDefault="003B39F2" w:rsidP="003E2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1148C" w:rsidRPr="003E277B" w:rsidRDefault="0071148C" w:rsidP="00711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71148C" w:rsidRPr="003E277B" w:rsidRDefault="0071148C" w:rsidP="007114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о техническом обслуживании и ремонте</w:t>
      </w:r>
    </w:p>
    <w:p w:rsidR="0071148C" w:rsidRPr="003E277B" w:rsidRDefault="0071148C" w:rsidP="007114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внутридомового  и (или) внутриквартирного </w:t>
      </w:r>
    </w:p>
    <w:p w:rsidR="0071148C" w:rsidRDefault="0071148C" w:rsidP="007114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газового оборудования</w:t>
      </w:r>
    </w:p>
    <w:p w:rsidR="0071148C" w:rsidRPr="003E277B" w:rsidRDefault="0071148C" w:rsidP="0071148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от__________________№__________</w:t>
      </w:r>
    </w:p>
    <w:p w:rsidR="0071148C" w:rsidRPr="003E277B" w:rsidRDefault="0071148C" w:rsidP="0071148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vertAlign w:val="superscript"/>
          <w:lang w:eastAsia="ru-RU"/>
        </w:rPr>
      </w:pPr>
    </w:p>
    <w:p w:rsidR="0071148C" w:rsidRPr="003E277B" w:rsidRDefault="0071148C" w:rsidP="007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1148C" w:rsidRDefault="0071148C" w:rsidP="0071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148C" w:rsidRDefault="0071148C" w:rsidP="0071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148C" w:rsidRDefault="0071148C" w:rsidP="0071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148C" w:rsidRDefault="0071148C" w:rsidP="0071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148C" w:rsidRPr="003E277B" w:rsidRDefault="0071148C" w:rsidP="0071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148C" w:rsidRPr="003E277B" w:rsidRDefault="0071148C" w:rsidP="0071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Согласие на обработку персональных данных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__________________________________________________________________________________________________________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проживающий по адресу: ______________________________________________________________________________________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жительства)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 удостоверяющий личность  ____________ __________________, выданный _________________________________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>(тип документа)            (серия номер)                                                            (дата выдачи)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(сведения о выдавшем органе)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даю согласие Оператору персональных данных  – АО «Газпром газораспределение Краснодар», находящемуся по адресу:                           г. Краснодар, ул. Строителей, д. 23. на обработку моих персональных данных в целях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Перечень моих персональных данных, в отношении которых оформлено данное согласие: 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отчество; дата рождения (число, месяц, год); место рождения; адрес проживания; паспортные данные (серия, номер паспорта, кем и когда выдан); адрес для направления корреспонденции (почтовый адрес); телефонный номер (домашний, мобильный); данные банковского счета; ИНН.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К моим персональным данным имеют доступ:</w:t>
      </w:r>
    </w:p>
    <w:p w:rsidR="0071148C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сотрудники  АО</w:t>
      </w:r>
      <w:proofErr w:type="gramEnd"/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«Газпром газораспределение Краснодар» обрабатывающие персональные данные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третьи лица, которым передаются мои персональные данные в том числе по электронной почте.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Действия с моими персональными данными в процессе их  обработки  включают в себя: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сбор; запись; систематизацию; накопление; хранение; уточнение (обновление, изменение); извлечение; использование; передачу (предоставление, доступ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 электронной почте</w:t>
      </w: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); блокирование; удаление; уничтожение.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Мои  персональные данные  обрабатываются: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с использованием средств автоматизации или без использования таких средств; с передачей  по сетям связи общего доступа.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Согласие действует  ___________________________________________________________________________________ от даты 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(срок (лет)  или условия прекращения обработки персональных данных)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подписания если иное не установлено федеральным законом).                                      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Отзыв моего согласия осуществляется посредством направления Оператору письменного запроса. 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отзыва моего согласия Оператор вправе продолжить обработку моих персональных данных при наличии следующих оснований: обработка персональных данных необходима для достижения целей, предусмотренных законом Российской Федерации или, для осуществления и выполнения возложенных законодательством Российской Федерации на Оператора функций, полномочий и обязанностей; обработка персональных данных необходима для исполнения договора, стороной которого либо выгодоприобретателем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выгодоприобретателем;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(персональные данные, сделанные общедоступными субъектом персональных данных);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71148C" w:rsidRPr="003E277B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«____»___________20___г.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__________________/___________________/</w:t>
      </w:r>
    </w:p>
    <w:p w:rsidR="0071148C" w:rsidRDefault="0071148C" w:rsidP="0071148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(Ф.И.О.)</w:t>
      </w:r>
    </w:p>
    <w:p w:rsidR="003E277B" w:rsidRPr="003E277B" w:rsidRDefault="003E277B" w:rsidP="007114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3E277B" w:rsidRPr="003E277B" w:rsidSect="00207044">
      <w:headerReference w:type="default" r:id="rId11"/>
      <w:pgSz w:w="11906" w:h="16838"/>
      <w:pgMar w:top="142" w:right="566" w:bottom="568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7FD" w:rsidRDefault="00F727FD">
      <w:pPr>
        <w:spacing w:after="0" w:line="240" w:lineRule="auto"/>
      </w:pPr>
      <w:r>
        <w:separator/>
      </w:r>
    </w:p>
  </w:endnote>
  <w:endnote w:type="continuationSeparator" w:id="0">
    <w:p w:rsidR="00F727FD" w:rsidRDefault="00F7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7FD" w:rsidRDefault="00F727FD">
      <w:pPr>
        <w:spacing w:after="0" w:line="240" w:lineRule="auto"/>
      </w:pPr>
      <w:r>
        <w:separator/>
      </w:r>
    </w:p>
  </w:footnote>
  <w:footnote w:type="continuationSeparator" w:id="0">
    <w:p w:rsidR="00F727FD" w:rsidRDefault="00F7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55" w:rsidRPr="00FE7169" w:rsidRDefault="00643155">
    <w:pPr>
      <w:pStyle w:val="ae"/>
      <w:rPr>
        <w:sz w:val="36"/>
        <w:szCs w:val="36"/>
      </w:rPr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  <w:r w:rsidRPr="00FE7169">
      <w:rPr>
        <w:sz w:val="36"/>
        <w:szCs w:val="36"/>
      </w:rPr>
      <w:t>Население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593"/>
    <w:multiLevelType w:val="hybridMultilevel"/>
    <w:tmpl w:val="6AC0C154"/>
    <w:lvl w:ilvl="0" w:tplc="0419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AF7204F"/>
    <w:multiLevelType w:val="hybridMultilevel"/>
    <w:tmpl w:val="A34E7E2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F0824"/>
    <w:multiLevelType w:val="multilevel"/>
    <w:tmpl w:val="43241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486509C6"/>
    <w:multiLevelType w:val="multilevel"/>
    <w:tmpl w:val="98AA2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" w15:restartNumberingAfterBreak="0">
    <w:nsid w:val="4A61278F"/>
    <w:multiLevelType w:val="hybridMultilevel"/>
    <w:tmpl w:val="61D2455C"/>
    <w:lvl w:ilvl="0" w:tplc="31EEF3D2">
      <w:start w:val="1"/>
      <w:numFmt w:val="decimal"/>
      <w:lvlText w:val="%1."/>
      <w:lvlJc w:val="left"/>
      <w:pPr>
        <w:ind w:left="643" w:hanging="360"/>
      </w:pPr>
      <w:rPr>
        <w:rFonts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108629F"/>
    <w:multiLevelType w:val="hybridMultilevel"/>
    <w:tmpl w:val="3ABA4432"/>
    <w:lvl w:ilvl="0" w:tplc="B67891E4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5F4A7B"/>
    <w:multiLevelType w:val="multilevel"/>
    <w:tmpl w:val="7AB03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44"/>
    <w:rsid w:val="00000C82"/>
    <w:rsid w:val="00002DB7"/>
    <w:rsid w:val="0000638D"/>
    <w:rsid w:val="00007488"/>
    <w:rsid w:val="0001544B"/>
    <w:rsid w:val="00020D8C"/>
    <w:rsid w:val="000210BC"/>
    <w:rsid w:val="00021750"/>
    <w:rsid w:val="00021830"/>
    <w:rsid w:val="00021C11"/>
    <w:rsid w:val="000254E6"/>
    <w:rsid w:val="00026C04"/>
    <w:rsid w:val="00027F7F"/>
    <w:rsid w:val="000454F3"/>
    <w:rsid w:val="00045916"/>
    <w:rsid w:val="00046F5B"/>
    <w:rsid w:val="00050435"/>
    <w:rsid w:val="00051630"/>
    <w:rsid w:val="000522EA"/>
    <w:rsid w:val="000536CB"/>
    <w:rsid w:val="0005439C"/>
    <w:rsid w:val="0005444A"/>
    <w:rsid w:val="00055DE1"/>
    <w:rsid w:val="00057561"/>
    <w:rsid w:val="00067775"/>
    <w:rsid w:val="000733D0"/>
    <w:rsid w:val="0007672F"/>
    <w:rsid w:val="00083916"/>
    <w:rsid w:val="00083CE3"/>
    <w:rsid w:val="00084D8A"/>
    <w:rsid w:val="000850C7"/>
    <w:rsid w:val="000853AF"/>
    <w:rsid w:val="000908AD"/>
    <w:rsid w:val="00091133"/>
    <w:rsid w:val="00091E34"/>
    <w:rsid w:val="000932F5"/>
    <w:rsid w:val="00093FE9"/>
    <w:rsid w:val="00095A2F"/>
    <w:rsid w:val="000A1410"/>
    <w:rsid w:val="000A2C31"/>
    <w:rsid w:val="000A6718"/>
    <w:rsid w:val="000A674F"/>
    <w:rsid w:val="000B0F44"/>
    <w:rsid w:val="000B1F93"/>
    <w:rsid w:val="000B42C8"/>
    <w:rsid w:val="000B53AD"/>
    <w:rsid w:val="000B6188"/>
    <w:rsid w:val="000C0794"/>
    <w:rsid w:val="000C37AB"/>
    <w:rsid w:val="000C7E94"/>
    <w:rsid w:val="000D173F"/>
    <w:rsid w:val="000D5289"/>
    <w:rsid w:val="000D7153"/>
    <w:rsid w:val="000E0877"/>
    <w:rsid w:val="000E2159"/>
    <w:rsid w:val="000E7AC7"/>
    <w:rsid w:val="000F1DAE"/>
    <w:rsid w:val="000F7176"/>
    <w:rsid w:val="00101E13"/>
    <w:rsid w:val="001020E6"/>
    <w:rsid w:val="001033E2"/>
    <w:rsid w:val="00103F09"/>
    <w:rsid w:val="00104FC6"/>
    <w:rsid w:val="00105BC5"/>
    <w:rsid w:val="00106C2B"/>
    <w:rsid w:val="00110B62"/>
    <w:rsid w:val="00112446"/>
    <w:rsid w:val="00113C18"/>
    <w:rsid w:val="0011614B"/>
    <w:rsid w:val="00116E7F"/>
    <w:rsid w:val="00117796"/>
    <w:rsid w:val="001203CC"/>
    <w:rsid w:val="0012217A"/>
    <w:rsid w:val="00123C50"/>
    <w:rsid w:val="0012463B"/>
    <w:rsid w:val="00125E40"/>
    <w:rsid w:val="001266ED"/>
    <w:rsid w:val="00127E13"/>
    <w:rsid w:val="00147310"/>
    <w:rsid w:val="00151C77"/>
    <w:rsid w:val="001577A1"/>
    <w:rsid w:val="00163AED"/>
    <w:rsid w:val="0016479D"/>
    <w:rsid w:val="001756A4"/>
    <w:rsid w:val="00175AA5"/>
    <w:rsid w:val="00175EDC"/>
    <w:rsid w:val="001805CA"/>
    <w:rsid w:val="00180B7A"/>
    <w:rsid w:val="0018124C"/>
    <w:rsid w:val="00181897"/>
    <w:rsid w:val="00186B6D"/>
    <w:rsid w:val="001873EB"/>
    <w:rsid w:val="00190F2E"/>
    <w:rsid w:val="001A2536"/>
    <w:rsid w:val="001A4D19"/>
    <w:rsid w:val="001B04A0"/>
    <w:rsid w:val="001B22B3"/>
    <w:rsid w:val="001B4774"/>
    <w:rsid w:val="001B5440"/>
    <w:rsid w:val="001C01D7"/>
    <w:rsid w:val="001C0FD3"/>
    <w:rsid w:val="001C3ED5"/>
    <w:rsid w:val="001C7483"/>
    <w:rsid w:val="001C7AFE"/>
    <w:rsid w:val="001D1A67"/>
    <w:rsid w:val="001D6A1F"/>
    <w:rsid w:val="001E77E2"/>
    <w:rsid w:val="001F372A"/>
    <w:rsid w:val="001F43B7"/>
    <w:rsid w:val="001F5D18"/>
    <w:rsid w:val="001F7A80"/>
    <w:rsid w:val="00207044"/>
    <w:rsid w:val="002116FF"/>
    <w:rsid w:val="00212048"/>
    <w:rsid w:val="0021399D"/>
    <w:rsid w:val="00213B01"/>
    <w:rsid w:val="002208C4"/>
    <w:rsid w:val="00221C4A"/>
    <w:rsid w:val="0023315B"/>
    <w:rsid w:val="00233382"/>
    <w:rsid w:val="0023416F"/>
    <w:rsid w:val="00237DF9"/>
    <w:rsid w:val="002401A7"/>
    <w:rsid w:val="0024039F"/>
    <w:rsid w:val="00247761"/>
    <w:rsid w:val="00250A4F"/>
    <w:rsid w:val="00253632"/>
    <w:rsid w:val="0025593F"/>
    <w:rsid w:val="00256520"/>
    <w:rsid w:val="002605FA"/>
    <w:rsid w:val="00261031"/>
    <w:rsid w:val="002644B1"/>
    <w:rsid w:val="00266520"/>
    <w:rsid w:val="00266DD2"/>
    <w:rsid w:val="0027186C"/>
    <w:rsid w:val="00274CBA"/>
    <w:rsid w:val="00275A2F"/>
    <w:rsid w:val="00277EB8"/>
    <w:rsid w:val="0028044A"/>
    <w:rsid w:val="00284F8F"/>
    <w:rsid w:val="002901D8"/>
    <w:rsid w:val="002922C6"/>
    <w:rsid w:val="002929F0"/>
    <w:rsid w:val="00293576"/>
    <w:rsid w:val="002947A3"/>
    <w:rsid w:val="00295322"/>
    <w:rsid w:val="00297812"/>
    <w:rsid w:val="00297E99"/>
    <w:rsid w:val="002A0955"/>
    <w:rsid w:val="002A113B"/>
    <w:rsid w:val="002B1609"/>
    <w:rsid w:val="002B3B3D"/>
    <w:rsid w:val="002B7CB6"/>
    <w:rsid w:val="002C059E"/>
    <w:rsid w:val="002C065A"/>
    <w:rsid w:val="002C1B08"/>
    <w:rsid w:val="002C4780"/>
    <w:rsid w:val="002C5B4F"/>
    <w:rsid w:val="002C7099"/>
    <w:rsid w:val="002D4BFB"/>
    <w:rsid w:val="002D541B"/>
    <w:rsid w:val="002D5891"/>
    <w:rsid w:val="002D5AAB"/>
    <w:rsid w:val="002E1BC7"/>
    <w:rsid w:val="002E290E"/>
    <w:rsid w:val="002E5D2B"/>
    <w:rsid w:val="002F1DF4"/>
    <w:rsid w:val="002F4A02"/>
    <w:rsid w:val="002F7334"/>
    <w:rsid w:val="00300013"/>
    <w:rsid w:val="00301314"/>
    <w:rsid w:val="00302DFA"/>
    <w:rsid w:val="00303CCC"/>
    <w:rsid w:val="003057B2"/>
    <w:rsid w:val="00305BEB"/>
    <w:rsid w:val="00310C0A"/>
    <w:rsid w:val="00312DBA"/>
    <w:rsid w:val="00312FDE"/>
    <w:rsid w:val="0032090E"/>
    <w:rsid w:val="00320B6E"/>
    <w:rsid w:val="00322A28"/>
    <w:rsid w:val="00325D2F"/>
    <w:rsid w:val="00326C6F"/>
    <w:rsid w:val="0032761C"/>
    <w:rsid w:val="00330B6D"/>
    <w:rsid w:val="00337272"/>
    <w:rsid w:val="00337A0E"/>
    <w:rsid w:val="00337E05"/>
    <w:rsid w:val="00337F7C"/>
    <w:rsid w:val="00343B9E"/>
    <w:rsid w:val="00345C76"/>
    <w:rsid w:val="00345E3E"/>
    <w:rsid w:val="0034654A"/>
    <w:rsid w:val="003514DF"/>
    <w:rsid w:val="003543A9"/>
    <w:rsid w:val="00357123"/>
    <w:rsid w:val="00361ED5"/>
    <w:rsid w:val="003628D4"/>
    <w:rsid w:val="00362CAC"/>
    <w:rsid w:val="00363906"/>
    <w:rsid w:val="00363CAA"/>
    <w:rsid w:val="003651FE"/>
    <w:rsid w:val="00365675"/>
    <w:rsid w:val="00366C46"/>
    <w:rsid w:val="00374F34"/>
    <w:rsid w:val="003764EF"/>
    <w:rsid w:val="00376939"/>
    <w:rsid w:val="00380E47"/>
    <w:rsid w:val="003831A4"/>
    <w:rsid w:val="00383233"/>
    <w:rsid w:val="003850DB"/>
    <w:rsid w:val="0038618E"/>
    <w:rsid w:val="00386274"/>
    <w:rsid w:val="00392C76"/>
    <w:rsid w:val="003A2C27"/>
    <w:rsid w:val="003A44C2"/>
    <w:rsid w:val="003A4CEE"/>
    <w:rsid w:val="003A57BA"/>
    <w:rsid w:val="003A60D2"/>
    <w:rsid w:val="003A64FF"/>
    <w:rsid w:val="003A6A6B"/>
    <w:rsid w:val="003B15B8"/>
    <w:rsid w:val="003B1F98"/>
    <w:rsid w:val="003B39F2"/>
    <w:rsid w:val="003B52DC"/>
    <w:rsid w:val="003B5547"/>
    <w:rsid w:val="003C496A"/>
    <w:rsid w:val="003D0623"/>
    <w:rsid w:val="003D16CB"/>
    <w:rsid w:val="003D3717"/>
    <w:rsid w:val="003D75F7"/>
    <w:rsid w:val="003E03D9"/>
    <w:rsid w:val="003E0433"/>
    <w:rsid w:val="003E0EF5"/>
    <w:rsid w:val="003E277B"/>
    <w:rsid w:val="003E5D40"/>
    <w:rsid w:val="003E76D2"/>
    <w:rsid w:val="003F32D8"/>
    <w:rsid w:val="003F730E"/>
    <w:rsid w:val="00401A27"/>
    <w:rsid w:val="00401C6E"/>
    <w:rsid w:val="00402D0D"/>
    <w:rsid w:val="00405C9B"/>
    <w:rsid w:val="00414ED7"/>
    <w:rsid w:val="004151FB"/>
    <w:rsid w:val="00417C4B"/>
    <w:rsid w:val="00424A71"/>
    <w:rsid w:val="00425254"/>
    <w:rsid w:val="0042586A"/>
    <w:rsid w:val="00426766"/>
    <w:rsid w:val="00427AD0"/>
    <w:rsid w:val="00431A79"/>
    <w:rsid w:val="00433655"/>
    <w:rsid w:val="00440881"/>
    <w:rsid w:val="00441A14"/>
    <w:rsid w:val="00442B34"/>
    <w:rsid w:val="0044312A"/>
    <w:rsid w:val="00443999"/>
    <w:rsid w:val="00446727"/>
    <w:rsid w:val="00450DF2"/>
    <w:rsid w:val="00450F22"/>
    <w:rsid w:val="00453398"/>
    <w:rsid w:val="004573E9"/>
    <w:rsid w:val="0045778A"/>
    <w:rsid w:val="004607C3"/>
    <w:rsid w:val="00463676"/>
    <w:rsid w:val="004651A1"/>
    <w:rsid w:val="00466BEF"/>
    <w:rsid w:val="00467344"/>
    <w:rsid w:val="00467FBA"/>
    <w:rsid w:val="00470934"/>
    <w:rsid w:val="00472901"/>
    <w:rsid w:val="0047382E"/>
    <w:rsid w:val="00474451"/>
    <w:rsid w:val="00474E2B"/>
    <w:rsid w:val="0047704D"/>
    <w:rsid w:val="00482303"/>
    <w:rsid w:val="00487F4A"/>
    <w:rsid w:val="00490046"/>
    <w:rsid w:val="0049401D"/>
    <w:rsid w:val="0049625A"/>
    <w:rsid w:val="00497BEC"/>
    <w:rsid w:val="004A3C38"/>
    <w:rsid w:val="004A48D7"/>
    <w:rsid w:val="004A4C04"/>
    <w:rsid w:val="004A601C"/>
    <w:rsid w:val="004B464D"/>
    <w:rsid w:val="004B6145"/>
    <w:rsid w:val="004B75DD"/>
    <w:rsid w:val="004C0A01"/>
    <w:rsid w:val="004C12FC"/>
    <w:rsid w:val="004D0EF3"/>
    <w:rsid w:val="004D15CC"/>
    <w:rsid w:val="004D6831"/>
    <w:rsid w:val="004E4492"/>
    <w:rsid w:val="004E48D0"/>
    <w:rsid w:val="004E68AA"/>
    <w:rsid w:val="004E6CA4"/>
    <w:rsid w:val="004F0EC5"/>
    <w:rsid w:val="004F6BBB"/>
    <w:rsid w:val="0050176F"/>
    <w:rsid w:val="00504CD6"/>
    <w:rsid w:val="005074C6"/>
    <w:rsid w:val="0050766C"/>
    <w:rsid w:val="005126BD"/>
    <w:rsid w:val="00512DC5"/>
    <w:rsid w:val="005130FA"/>
    <w:rsid w:val="00521919"/>
    <w:rsid w:val="00522FB5"/>
    <w:rsid w:val="00524FCA"/>
    <w:rsid w:val="00526527"/>
    <w:rsid w:val="0053062E"/>
    <w:rsid w:val="00530DB6"/>
    <w:rsid w:val="00531525"/>
    <w:rsid w:val="00532196"/>
    <w:rsid w:val="00534DF8"/>
    <w:rsid w:val="00535F75"/>
    <w:rsid w:val="00542BE7"/>
    <w:rsid w:val="00544213"/>
    <w:rsid w:val="005445D4"/>
    <w:rsid w:val="005457C7"/>
    <w:rsid w:val="00547E94"/>
    <w:rsid w:val="00550B4A"/>
    <w:rsid w:val="005532F7"/>
    <w:rsid w:val="00553DF1"/>
    <w:rsid w:val="00555A4C"/>
    <w:rsid w:val="00556DEF"/>
    <w:rsid w:val="0056180D"/>
    <w:rsid w:val="0056271B"/>
    <w:rsid w:val="005631AA"/>
    <w:rsid w:val="00564F9B"/>
    <w:rsid w:val="00565018"/>
    <w:rsid w:val="00565021"/>
    <w:rsid w:val="0056617A"/>
    <w:rsid w:val="0057680A"/>
    <w:rsid w:val="00580F9B"/>
    <w:rsid w:val="005810DD"/>
    <w:rsid w:val="00584AE8"/>
    <w:rsid w:val="005854AC"/>
    <w:rsid w:val="00586F34"/>
    <w:rsid w:val="00592F27"/>
    <w:rsid w:val="005A1EBC"/>
    <w:rsid w:val="005A42CF"/>
    <w:rsid w:val="005A4A82"/>
    <w:rsid w:val="005A7063"/>
    <w:rsid w:val="005A7C62"/>
    <w:rsid w:val="005B18BA"/>
    <w:rsid w:val="005B4253"/>
    <w:rsid w:val="005B5D1B"/>
    <w:rsid w:val="005B7652"/>
    <w:rsid w:val="005C1C28"/>
    <w:rsid w:val="005C4F12"/>
    <w:rsid w:val="005C4F80"/>
    <w:rsid w:val="005C7DBA"/>
    <w:rsid w:val="005D0D78"/>
    <w:rsid w:val="005D1A7E"/>
    <w:rsid w:val="005D49AE"/>
    <w:rsid w:val="005D5FB9"/>
    <w:rsid w:val="005E1181"/>
    <w:rsid w:val="005E2F12"/>
    <w:rsid w:val="005E56C0"/>
    <w:rsid w:val="005F4F56"/>
    <w:rsid w:val="005F7BD9"/>
    <w:rsid w:val="006048B7"/>
    <w:rsid w:val="00607952"/>
    <w:rsid w:val="00607BA6"/>
    <w:rsid w:val="00614562"/>
    <w:rsid w:val="00621926"/>
    <w:rsid w:val="00624647"/>
    <w:rsid w:val="0062559B"/>
    <w:rsid w:val="00625F59"/>
    <w:rsid w:val="0062691D"/>
    <w:rsid w:val="006270E9"/>
    <w:rsid w:val="00632839"/>
    <w:rsid w:val="00632AC8"/>
    <w:rsid w:val="00634B03"/>
    <w:rsid w:val="0063710C"/>
    <w:rsid w:val="00642773"/>
    <w:rsid w:val="00643155"/>
    <w:rsid w:val="00644518"/>
    <w:rsid w:val="00645950"/>
    <w:rsid w:val="00647D13"/>
    <w:rsid w:val="006517BF"/>
    <w:rsid w:val="00652118"/>
    <w:rsid w:val="00652314"/>
    <w:rsid w:val="006546D4"/>
    <w:rsid w:val="006577F5"/>
    <w:rsid w:val="00657BB7"/>
    <w:rsid w:val="006603FE"/>
    <w:rsid w:val="00661715"/>
    <w:rsid w:val="00661E7F"/>
    <w:rsid w:val="00665C99"/>
    <w:rsid w:val="00667783"/>
    <w:rsid w:val="00671D3B"/>
    <w:rsid w:val="0067278B"/>
    <w:rsid w:val="0067431C"/>
    <w:rsid w:val="00681D63"/>
    <w:rsid w:val="0068320C"/>
    <w:rsid w:val="00683E32"/>
    <w:rsid w:val="00683EBA"/>
    <w:rsid w:val="00684356"/>
    <w:rsid w:val="00686662"/>
    <w:rsid w:val="006866E0"/>
    <w:rsid w:val="006915D9"/>
    <w:rsid w:val="00692425"/>
    <w:rsid w:val="00694490"/>
    <w:rsid w:val="006A005B"/>
    <w:rsid w:val="006A375D"/>
    <w:rsid w:val="006A725F"/>
    <w:rsid w:val="006B0212"/>
    <w:rsid w:val="006B52A4"/>
    <w:rsid w:val="006B61AD"/>
    <w:rsid w:val="006C0570"/>
    <w:rsid w:val="006C07E6"/>
    <w:rsid w:val="006C097D"/>
    <w:rsid w:val="006C4A52"/>
    <w:rsid w:val="006C7967"/>
    <w:rsid w:val="006D3D4A"/>
    <w:rsid w:val="006E0772"/>
    <w:rsid w:val="006F02AA"/>
    <w:rsid w:val="006F1589"/>
    <w:rsid w:val="006F3074"/>
    <w:rsid w:val="0070329E"/>
    <w:rsid w:val="00703925"/>
    <w:rsid w:val="00703EDC"/>
    <w:rsid w:val="00706DE8"/>
    <w:rsid w:val="0070728C"/>
    <w:rsid w:val="0071148C"/>
    <w:rsid w:val="007126BE"/>
    <w:rsid w:val="0071374F"/>
    <w:rsid w:val="0071489E"/>
    <w:rsid w:val="00714C40"/>
    <w:rsid w:val="007228B9"/>
    <w:rsid w:val="00726E2B"/>
    <w:rsid w:val="00726E90"/>
    <w:rsid w:val="00730702"/>
    <w:rsid w:val="00730C6C"/>
    <w:rsid w:val="00731C71"/>
    <w:rsid w:val="007353A7"/>
    <w:rsid w:val="0073573F"/>
    <w:rsid w:val="00736B70"/>
    <w:rsid w:val="007377CB"/>
    <w:rsid w:val="00737CDA"/>
    <w:rsid w:val="00737F89"/>
    <w:rsid w:val="00740DAA"/>
    <w:rsid w:val="00742C99"/>
    <w:rsid w:val="00744F54"/>
    <w:rsid w:val="007451CA"/>
    <w:rsid w:val="007553E3"/>
    <w:rsid w:val="00764892"/>
    <w:rsid w:val="00767601"/>
    <w:rsid w:val="00770CB7"/>
    <w:rsid w:val="00771DA5"/>
    <w:rsid w:val="00773BAA"/>
    <w:rsid w:val="00774FB8"/>
    <w:rsid w:val="00775083"/>
    <w:rsid w:val="00781B79"/>
    <w:rsid w:val="007822B3"/>
    <w:rsid w:val="00784E04"/>
    <w:rsid w:val="00786E1F"/>
    <w:rsid w:val="00787D5E"/>
    <w:rsid w:val="007927AE"/>
    <w:rsid w:val="00793365"/>
    <w:rsid w:val="00794D20"/>
    <w:rsid w:val="007958EB"/>
    <w:rsid w:val="007A0B5A"/>
    <w:rsid w:val="007A4423"/>
    <w:rsid w:val="007A54DD"/>
    <w:rsid w:val="007A68BE"/>
    <w:rsid w:val="007A6EF9"/>
    <w:rsid w:val="007B0497"/>
    <w:rsid w:val="007B4C6F"/>
    <w:rsid w:val="007B7372"/>
    <w:rsid w:val="007C0660"/>
    <w:rsid w:val="007C36C6"/>
    <w:rsid w:val="007C3CAD"/>
    <w:rsid w:val="007C3E1D"/>
    <w:rsid w:val="007C5B9D"/>
    <w:rsid w:val="007C6C15"/>
    <w:rsid w:val="007C70CC"/>
    <w:rsid w:val="007C712E"/>
    <w:rsid w:val="007C7522"/>
    <w:rsid w:val="007D3FDF"/>
    <w:rsid w:val="007E0991"/>
    <w:rsid w:val="007E1AEB"/>
    <w:rsid w:val="007E2EAD"/>
    <w:rsid w:val="007E3977"/>
    <w:rsid w:val="007E3BCE"/>
    <w:rsid w:val="007E609D"/>
    <w:rsid w:val="007E7D89"/>
    <w:rsid w:val="007F013C"/>
    <w:rsid w:val="007F6F39"/>
    <w:rsid w:val="00805A85"/>
    <w:rsid w:val="008114E5"/>
    <w:rsid w:val="00816175"/>
    <w:rsid w:val="008201C9"/>
    <w:rsid w:val="0082704F"/>
    <w:rsid w:val="0083089E"/>
    <w:rsid w:val="008317D3"/>
    <w:rsid w:val="008324E2"/>
    <w:rsid w:val="00841CF3"/>
    <w:rsid w:val="0084303D"/>
    <w:rsid w:val="00843193"/>
    <w:rsid w:val="0084363B"/>
    <w:rsid w:val="008460E9"/>
    <w:rsid w:val="00847F73"/>
    <w:rsid w:val="00851C8B"/>
    <w:rsid w:val="00856733"/>
    <w:rsid w:val="008612C1"/>
    <w:rsid w:val="008631E7"/>
    <w:rsid w:val="00864CF9"/>
    <w:rsid w:val="0086630F"/>
    <w:rsid w:val="00873354"/>
    <w:rsid w:val="008733A9"/>
    <w:rsid w:val="0088000E"/>
    <w:rsid w:val="008844C5"/>
    <w:rsid w:val="00885058"/>
    <w:rsid w:val="0088647F"/>
    <w:rsid w:val="0088670B"/>
    <w:rsid w:val="008878E3"/>
    <w:rsid w:val="00890B98"/>
    <w:rsid w:val="00892591"/>
    <w:rsid w:val="00893B28"/>
    <w:rsid w:val="00894985"/>
    <w:rsid w:val="008A0F08"/>
    <w:rsid w:val="008A4B06"/>
    <w:rsid w:val="008A51F0"/>
    <w:rsid w:val="008A592E"/>
    <w:rsid w:val="008B15FB"/>
    <w:rsid w:val="008B1E96"/>
    <w:rsid w:val="008C1D01"/>
    <w:rsid w:val="008C7CD4"/>
    <w:rsid w:val="008D10E7"/>
    <w:rsid w:val="008D3890"/>
    <w:rsid w:val="008D473C"/>
    <w:rsid w:val="008E418E"/>
    <w:rsid w:val="008E7AB9"/>
    <w:rsid w:val="008F00E7"/>
    <w:rsid w:val="008F38D2"/>
    <w:rsid w:val="008F7827"/>
    <w:rsid w:val="00900D74"/>
    <w:rsid w:val="00904F6C"/>
    <w:rsid w:val="00906441"/>
    <w:rsid w:val="009074FD"/>
    <w:rsid w:val="009103A8"/>
    <w:rsid w:val="00912AF2"/>
    <w:rsid w:val="00916D92"/>
    <w:rsid w:val="009216F0"/>
    <w:rsid w:val="009227F3"/>
    <w:rsid w:val="00923329"/>
    <w:rsid w:val="00923A0E"/>
    <w:rsid w:val="00924343"/>
    <w:rsid w:val="0092500E"/>
    <w:rsid w:val="0093029E"/>
    <w:rsid w:val="00933A98"/>
    <w:rsid w:val="00936394"/>
    <w:rsid w:val="009464C4"/>
    <w:rsid w:val="009472EB"/>
    <w:rsid w:val="009511BB"/>
    <w:rsid w:val="00956B5D"/>
    <w:rsid w:val="00966EC0"/>
    <w:rsid w:val="009672BE"/>
    <w:rsid w:val="00970E5D"/>
    <w:rsid w:val="00976566"/>
    <w:rsid w:val="00977F57"/>
    <w:rsid w:val="009815AF"/>
    <w:rsid w:val="009868DA"/>
    <w:rsid w:val="00992D62"/>
    <w:rsid w:val="009A3F7C"/>
    <w:rsid w:val="009A501F"/>
    <w:rsid w:val="009A53E1"/>
    <w:rsid w:val="009A7A03"/>
    <w:rsid w:val="009B25D8"/>
    <w:rsid w:val="009C27E5"/>
    <w:rsid w:val="009C3AB5"/>
    <w:rsid w:val="009C6672"/>
    <w:rsid w:val="009D25FB"/>
    <w:rsid w:val="009D4A6F"/>
    <w:rsid w:val="009D790C"/>
    <w:rsid w:val="009E5064"/>
    <w:rsid w:val="009E646C"/>
    <w:rsid w:val="009F3022"/>
    <w:rsid w:val="00A0399D"/>
    <w:rsid w:val="00A11EF4"/>
    <w:rsid w:val="00A125A6"/>
    <w:rsid w:val="00A16BB1"/>
    <w:rsid w:val="00A212C5"/>
    <w:rsid w:val="00A214A1"/>
    <w:rsid w:val="00A246F6"/>
    <w:rsid w:val="00A30F5C"/>
    <w:rsid w:val="00A3314E"/>
    <w:rsid w:val="00A3319B"/>
    <w:rsid w:val="00A369D3"/>
    <w:rsid w:val="00A419D4"/>
    <w:rsid w:val="00A438A9"/>
    <w:rsid w:val="00A4465C"/>
    <w:rsid w:val="00A446BC"/>
    <w:rsid w:val="00A458D1"/>
    <w:rsid w:val="00A460A2"/>
    <w:rsid w:val="00A568D2"/>
    <w:rsid w:val="00A606A2"/>
    <w:rsid w:val="00A6723C"/>
    <w:rsid w:val="00A67421"/>
    <w:rsid w:val="00A71748"/>
    <w:rsid w:val="00A7195D"/>
    <w:rsid w:val="00A71DB7"/>
    <w:rsid w:val="00A721CC"/>
    <w:rsid w:val="00A72B80"/>
    <w:rsid w:val="00A72DF6"/>
    <w:rsid w:val="00A80D2C"/>
    <w:rsid w:val="00A81BA2"/>
    <w:rsid w:val="00A83755"/>
    <w:rsid w:val="00A853A3"/>
    <w:rsid w:val="00A86972"/>
    <w:rsid w:val="00A91062"/>
    <w:rsid w:val="00A92F83"/>
    <w:rsid w:val="00A958FD"/>
    <w:rsid w:val="00A95BEA"/>
    <w:rsid w:val="00AA0C46"/>
    <w:rsid w:val="00AA288C"/>
    <w:rsid w:val="00AA306C"/>
    <w:rsid w:val="00AB1675"/>
    <w:rsid w:val="00AB6077"/>
    <w:rsid w:val="00AC020D"/>
    <w:rsid w:val="00AC1096"/>
    <w:rsid w:val="00AC220D"/>
    <w:rsid w:val="00AC2B94"/>
    <w:rsid w:val="00AC2EF8"/>
    <w:rsid w:val="00AC523F"/>
    <w:rsid w:val="00AC6180"/>
    <w:rsid w:val="00AD1F5F"/>
    <w:rsid w:val="00AD53A4"/>
    <w:rsid w:val="00AE0CE5"/>
    <w:rsid w:val="00AE1E75"/>
    <w:rsid w:val="00AE603C"/>
    <w:rsid w:val="00AF2163"/>
    <w:rsid w:val="00AF500E"/>
    <w:rsid w:val="00B027D3"/>
    <w:rsid w:val="00B0347E"/>
    <w:rsid w:val="00B03847"/>
    <w:rsid w:val="00B065A3"/>
    <w:rsid w:val="00B1592F"/>
    <w:rsid w:val="00B1745B"/>
    <w:rsid w:val="00B210F4"/>
    <w:rsid w:val="00B21BB0"/>
    <w:rsid w:val="00B22DB3"/>
    <w:rsid w:val="00B23289"/>
    <w:rsid w:val="00B24BBD"/>
    <w:rsid w:val="00B25C06"/>
    <w:rsid w:val="00B25CC1"/>
    <w:rsid w:val="00B25EBE"/>
    <w:rsid w:val="00B27270"/>
    <w:rsid w:val="00B27966"/>
    <w:rsid w:val="00B31734"/>
    <w:rsid w:val="00B337BE"/>
    <w:rsid w:val="00B40104"/>
    <w:rsid w:val="00B403EA"/>
    <w:rsid w:val="00B40618"/>
    <w:rsid w:val="00B40899"/>
    <w:rsid w:val="00B41585"/>
    <w:rsid w:val="00B50287"/>
    <w:rsid w:val="00B54553"/>
    <w:rsid w:val="00B550B1"/>
    <w:rsid w:val="00B55D9A"/>
    <w:rsid w:val="00B60577"/>
    <w:rsid w:val="00B61AF4"/>
    <w:rsid w:val="00B61B1E"/>
    <w:rsid w:val="00B64E85"/>
    <w:rsid w:val="00B711A5"/>
    <w:rsid w:val="00B7484B"/>
    <w:rsid w:val="00B816AB"/>
    <w:rsid w:val="00B938B4"/>
    <w:rsid w:val="00B949A4"/>
    <w:rsid w:val="00B96918"/>
    <w:rsid w:val="00BA0150"/>
    <w:rsid w:val="00BA2A57"/>
    <w:rsid w:val="00BA69E1"/>
    <w:rsid w:val="00BA6E59"/>
    <w:rsid w:val="00BB062A"/>
    <w:rsid w:val="00BB704B"/>
    <w:rsid w:val="00BC0342"/>
    <w:rsid w:val="00BC169C"/>
    <w:rsid w:val="00BC2A49"/>
    <w:rsid w:val="00BC2B68"/>
    <w:rsid w:val="00BC41C3"/>
    <w:rsid w:val="00BC5834"/>
    <w:rsid w:val="00BC6E39"/>
    <w:rsid w:val="00BC7796"/>
    <w:rsid w:val="00BC7FEC"/>
    <w:rsid w:val="00BD225A"/>
    <w:rsid w:val="00BD54D3"/>
    <w:rsid w:val="00BD5A68"/>
    <w:rsid w:val="00BD5CE7"/>
    <w:rsid w:val="00BE0BE4"/>
    <w:rsid w:val="00BE5E86"/>
    <w:rsid w:val="00BF3A68"/>
    <w:rsid w:val="00BF5EA6"/>
    <w:rsid w:val="00C01A01"/>
    <w:rsid w:val="00C01E1F"/>
    <w:rsid w:val="00C02699"/>
    <w:rsid w:val="00C02873"/>
    <w:rsid w:val="00C03955"/>
    <w:rsid w:val="00C03A23"/>
    <w:rsid w:val="00C05C86"/>
    <w:rsid w:val="00C068B2"/>
    <w:rsid w:val="00C202A7"/>
    <w:rsid w:val="00C204BC"/>
    <w:rsid w:val="00C25863"/>
    <w:rsid w:val="00C26508"/>
    <w:rsid w:val="00C416B4"/>
    <w:rsid w:val="00C41F3F"/>
    <w:rsid w:val="00C44A5C"/>
    <w:rsid w:val="00C45BEB"/>
    <w:rsid w:val="00C47235"/>
    <w:rsid w:val="00C50114"/>
    <w:rsid w:val="00C511F8"/>
    <w:rsid w:val="00C524C6"/>
    <w:rsid w:val="00C575A3"/>
    <w:rsid w:val="00C615F0"/>
    <w:rsid w:val="00C64200"/>
    <w:rsid w:val="00C6608F"/>
    <w:rsid w:val="00C66F65"/>
    <w:rsid w:val="00C761DB"/>
    <w:rsid w:val="00C81A6A"/>
    <w:rsid w:val="00C83687"/>
    <w:rsid w:val="00C900E3"/>
    <w:rsid w:val="00CA3A61"/>
    <w:rsid w:val="00CA74FF"/>
    <w:rsid w:val="00CA7A41"/>
    <w:rsid w:val="00CB489D"/>
    <w:rsid w:val="00CB4931"/>
    <w:rsid w:val="00CB66A2"/>
    <w:rsid w:val="00CB66D6"/>
    <w:rsid w:val="00CB6C15"/>
    <w:rsid w:val="00CC01CF"/>
    <w:rsid w:val="00CC1327"/>
    <w:rsid w:val="00CC3F02"/>
    <w:rsid w:val="00CC798E"/>
    <w:rsid w:val="00CD3B27"/>
    <w:rsid w:val="00CD4BE3"/>
    <w:rsid w:val="00CD72AE"/>
    <w:rsid w:val="00CE3FC2"/>
    <w:rsid w:val="00CE5D79"/>
    <w:rsid w:val="00CE6FCE"/>
    <w:rsid w:val="00CF2952"/>
    <w:rsid w:val="00CF51BF"/>
    <w:rsid w:val="00CF5E83"/>
    <w:rsid w:val="00D0083E"/>
    <w:rsid w:val="00D0094B"/>
    <w:rsid w:val="00D0585A"/>
    <w:rsid w:val="00D059BF"/>
    <w:rsid w:val="00D10678"/>
    <w:rsid w:val="00D24103"/>
    <w:rsid w:val="00D33BDE"/>
    <w:rsid w:val="00D3561A"/>
    <w:rsid w:val="00D361F2"/>
    <w:rsid w:val="00D42A17"/>
    <w:rsid w:val="00D433EB"/>
    <w:rsid w:val="00D44C95"/>
    <w:rsid w:val="00D476D0"/>
    <w:rsid w:val="00D51D21"/>
    <w:rsid w:val="00D6727E"/>
    <w:rsid w:val="00D67C8E"/>
    <w:rsid w:val="00D67D53"/>
    <w:rsid w:val="00D72D18"/>
    <w:rsid w:val="00D742D1"/>
    <w:rsid w:val="00D747F4"/>
    <w:rsid w:val="00D75C15"/>
    <w:rsid w:val="00D764B4"/>
    <w:rsid w:val="00D868D6"/>
    <w:rsid w:val="00D86CE5"/>
    <w:rsid w:val="00D87FCA"/>
    <w:rsid w:val="00D917A3"/>
    <w:rsid w:val="00D91DAB"/>
    <w:rsid w:val="00D939B0"/>
    <w:rsid w:val="00DA2834"/>
    <w:rsid w:val="00DA3127"/>
    <w:rsid w:val="00DA57A3"/>
    <w:rsid w:val="00DA62B2"/>
    <w:rsid w:val="00DB1B26"/>
    <w:rsid w:val="00DB2B8E"/>
    <w:rsid w:val="00DB4746"/>
    <w:rsid w:val="00DB6FDF"/>
    <w:rsid w:val="00DC0B23"/>
    <w:rsid w:val="00DC389D"/>
    <w:rsid w:val="00DC5D84"/>
    <w:rsid w:val="00DC7183"/>
    <w:rsid w:val="00DC77AA"/>
    <w:rsid w:val="00DC798A"/>
    <w:rsid w:val="00DD1A26"/>
    <w:rsid w:val="00DE4CE1"/>
    <w:rsid w:val="00DE6D32"/>
    <w:rsid w:val="00DF130F"/>
    <w:rsid w:val="00DF5022"/>
    <w:rsid w:val="00DF59F8"/>
    <w:rsid w:val="00E02520"/>
    <w:rsid w:val="00E02AF7"/>
    <w:rsid w:val="00E05A37"/>
    <w:rsid w:val="00E05AC4"/>
    <w:rsid w:val="00E10B30"/>
    <w:rsid w:val="00E13BC0"/>
    <w:rsid w:val="00E15F6F"/>
    <w:rsid w:val="00E17078"/>
    <w:rsid w:val="00E23BAA"/>
    <w:rsid w:val="00E23CF6"/>
    <w:rsid w:val="00E23FB7"/>
    <w:rsid w:val="00E27981"/>
    <w:rsid w:val="00E3211F"/>
    <w:rsid w:val="00E358D0"/>
    <w:rsid w:val="00E358D6"/>
    <w:rsid w:val="00E3763E"/>
    <w:rsid w:val="00E41DA5"/>
    <w:rsid w:val="00E47217"/>
    <w:rsid w:val="00E52EDD"/>
    <w:rsid w:val="00E5319F"/>
    <w:rsid w:val="00E5388E"/>
    <w:rsid w:val="00E54406"/>
    <w:rsid w:val="00E56F11"/>
    <w:rsid w:val="00E578AE"/>
    <w:rsid w:val="00E621E9"/>
    <w:rsid w:val="00E66B18"/>
    <w:rsid w:val="00E7079D"/>
    <w:rsid w:val="00E83B10"/>
    <w:rsid w:val="00E8798D"/>
    <w:rsid w:val="00E90BAC"/>
    <w:rsid w:val="00E91AFC"/>
    <w:rsid w:val="00E96701"/>
    <w:rsid w:val="00E9692A"/>
    <w:rsid w:val="00EA4EF2"/>
    <w:rsid w:val="00EA57EB"/>
    <w:rsid w:val="00EA67EB"/>
    <w:rsid w:val="00EB1922"/>
    <w:rsid w:val="00EB3B19"/>
    <w:rsid w:val="00EC2F52"/>
    <w:rsid w:val="00EC5388"/>
    <w:rsid w:val="00EC6162"/>
    <w:rsid w:val="00EC7401"/>
    <w:rsid w:val="00ED3E84"/>
    <w:rsid w:val="00ED3FA7"/>
    <w:rsid w:val="00EE07E2"/>
    <w:rsid w:val="00EE1498"/>
    <w:rsid w:val="00EE160E"/>
    <w:rsid w:val="00EE1A67"/>
    <w:rsid w:val="00EE5318"/>
    <w:rsid w:val="00EE6DE6"/>
    <w:rsid w:val="00EE741B"/>
    <w:rsid w:val="00EF11A0"/>
    <w:rsid w:val="00EF500F"/>
    <w:rsid w:val="00EF5E45"/>
    <w:rsid w:val="00EF7E9C"/>
    <w:rsid w:val="00EF7EB3"/>
    <w:rsid w:val="00EF7EBA"/>
    <w:rsid w:val="00F0053F"/>
    <w:rsid w:val="00F04037"/>
    <w:rsid w:val="00F044FC"/>
    <w:rsid w:val="00F04709"/>
    <w:rsid w:val="00F06590"/>
    <w:rsid w:val="00F1060B"/>
    <w:rsid w:val="00F1083D"/>
    <w:rsid w:val="00F11DDF"/>
    <w:rsid w:val="00F1486C"/>
    <w:rsid w:val="00F15A7B"/>
    <w:rsid w:val="00F24E62"/>
    <w:rsid w:val="00F2795E"/>
    <w:rsid w:val="00F334BB"/>
    <w:rsid w:val="00F3553A"/>
    <w:rsid w:val="00F36953"/>
    <w:rsid w:val="00F50CD0"/>
    <w:rsid w:val="00F510C5"/>
    <w:rsid w:val="00F60D23"/>
    <w:rsid w:val="00F64C87"/>
    <w:rsid w:val="00F66793"/>
    <w:rsid w:val="00F723E2"/>
    <w:rsid w:val="00F727FD"/>
    <w:rsid w:val="00F74C7F"/>
    <w:rsid w:val="00F7584B"/>
    <w:rsid w:val="00F76242"/>
    <w:rsid w:val="00F77A95"/>
    <w:rsid w:val="00F84AB7"/>
    <w:rsid w:val="00F85DDB"/>
    <w:rsid w:val="00F87AEB"/>
    <w:rsid w:val="00F91847"/>
    <w:rsid w:val="00F95E39"/>
    <w:rsid w:val="00FA052F"/>
    <w:rsid w:val="00FA062F"/>
    <w:rsid w:val="00FA5C05"/>
    <w:rsid w:val="00FB56CD"/>
    <w:rsid w:val="00FB5853"/>
    <w:rsid w:val="00FC0486"/>
    <w:rsid w:val="00FC3055"/>
    <w:rsid w:val="00FC78CC"/>
    <w:rsid w:val="00FC7A8D"/>
    <w:rsid w:val="00FD27D0"/>
    <w:rsid w:val="00FE26C3"/>
    <w:rsid w:val="00FE343A"/>
    <w:rsid w:val="00FE3ACF"/>
    <w:rsid w:val="00FF21AD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86B1F-2034-46F9-8B6A-B0E16D4E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7044"/>
  </w:style>
  <w:style w:type="paragraph" w:styleId="a3">
    <w:name w:val="Title"/>
    <w:basedOn w:val="a"/>
    <w:link w:val="a4"/>
    <w:qFormat/>
    <w:rsid w:val="002070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7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link w:val="a6"/>
    <w:locked/>
    <w:rsid w:val="00207044"/>
    <w:rPr>
      <w:sz w:val="24"/>
      <w:vertAlign w:val="superscript"/>
    </w:rPr>
  </w:style>
  <w:style w:type="paragraph" w:styleId="a6">
    <w:name w:val="Body Text"/>
    <w:basedOn w:val="a"/>
    <w:link w:val="a5"/>
    <w:rsid w:val="00207044"/>
    <w:pPr>
      <w:spacing w:after="120" w:line="240" w:lineRule="auto"/>
    </w:pPr>
    <w:rPr>
      <w:sz w:val="24"/>
      <w:vertAlign w:val="superscript"/>
    </w:rPr>
  </w:style>
  <w:style w:type="character" w:customStyle="1" w:styleId="10">
    <w:name w:val="Основной текст Знак1"/>
    <w:basedOn w:val="a0"/>
    <w:uiPriority w:val="99"/>
    <w:semiHidden/>
    <w:rsid w:val="00207044"/>
  </w:style>
  <w:style w:type="character" w:customStyle="1" w:styleId="a7">
    <w:name w:val="Основной текст с отступом Знак"/>
    <w:link w:val="a8"/>
    <w:locked/>
    <w:rsid w:val="00207044"/>
    <w:rPr>
      <w:sz w:val="24"/>
    </w:rPr>
  </w:style>
  <w:style w:type="paragraph" w:styleId="a8">
    <w:name w:val="Body Text Indent"/>
    <w:basedOn w:val="a"/>
    <w:link w:val="a7"/>
    <w:rsid w:val="00207044"/>
    <w:pPr>
      <w:spacing w:after="0" w:line="240" w:lineRule="auto"/>
      <w:ind w:firstLine="709"/>
      <w:jc w:val="both"/>
    </w:pPr>
    <w:rPr>
      <w:sz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207044"/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20704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a">
    <w:name w:val="Table Grid"/>
    <w:basedOn w:val="a1"/>
    <w:rsid w:val="0020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207044"/>
    <w:pPr>
      <w:spacing w:after="0" w:line="240" w:lineRule="auto"/>
    </w:pPr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character" w:customStyle="1" w:styleId="ac">
    <w:name w:val="Текст выноски Знак"/>
    <w:basedOn w:val="a0"/>
    <w:link w:val="ab"/>
    <w:rsid w:val="00207044"/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paragraph" w:styleId="ad">
    <w:name w:val="List Paragraph"/>
    <w:basedOn w:val="a"/>
    <w:uiPriority w:val="34"/>
    <w:qFormat/>
    <w:rsid w:val="00207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customStyle="1" w:styleId="ConsPlusCell">
    <w:name w:val="ConsPlusCell"/>
    <w:uiPriority w:val="99"/>
    <w:rsid w:val="00207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2070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customStyle="1" w:styleId="af">
    <w:name w:val="Верхний колонтитул Знак"/>
    <w:basedOn w:val="a0"/>
    <w:link w:val="ae"/>
    <w:rsid w:val="00207044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styleId="af0">
    <w:name w:val="footer"/>
    <w:basedOn w:val="a"/>
    <w:link w:val="af1"/>
    <w:rsid w:val="002070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customStyle="1" w:styleId="af1">
    <w:name w:val="Нижний колонтитул Знак"/>
    <w:basedOn w:val="a0"/>
    <w:link w:val="af0"/>
    <w:rsid w:val="00207044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styleId="af2">
    <w:name w:val="Hyperlink"/>
    <w:rsid w:val="00207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C83E840962121AE71F9C06C014027A4884BBAB028743C7C313F2A1288F98D6B5044DC6B5942FCp3e3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B48D26CD36752F2EBD78D125E6884C75999CCC32423B4E73FF6FD9F028CE9CE05A21D18D747E41tBV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866FAEC9A3DC723CE5FF0DA258411AA05F772C4B51AEB0006839BA3BWE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F0D43-5104-468E-AB22-1E3F9E4C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6612</Words>
  <Characters>37691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Александрович</dc:creator>
  <cp:lastModifiedBy>Инюхин Дмитрий Викторович</cp:lastModifiedBy>
  <cp:revision>4</cp:revision>
  <cp:lastPrinted>2017-11-27T13:04:00Z</cp:lastPrinted>
  <dcterms:created xsi:type="dcterms:W3CDTF">2017-11-27T14:08:00Z</dcterms:created>
  <dcterms:modified xsi:type="dcterms:W3CDTF">2017-12-08T10:52:00Z</dcterms:modified>
</cp:coreProperties>
</file>